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4087" w:rsidRPr="00867627" w:rsidRDefault="000B4087" w:rsidP="000B4087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C52889" w:rsidRPr="00C52889" w:rsidRDefault="00C52889" w:rsidP="00C52889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528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ГОСУДАРСТВЕННОЕ БЮДЖЕТНОЕ УЧРЕЖДЕНИЕ</w:t>
      </w:r>
    </w:p>
    <w:p w:rsidR="00C52889" w:rsidRPr="00C52889" w:rsidRDefault="00C52889" w:rsidP="00C52889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528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ДОПОЛНИТЕЛЬНОГО ОБРАЗОВАНИЯ</w:t>
      </w:r>
    </w:p>
    <w:p w:rsidR="00C52889" w:rsidRPr="00C52889" w:rsidRDefault="00C52889" w:rsidP="00C52889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528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«РЕСПУБЛИКАНСКИЙ ЦЕНТР СПОРТИВНЫХ ШКОЛ»</w:t>
      </w:r>
    </w:p>
    <w:p w:rsidR="00C52889" w:rsidRPr="00C52889" w:rsidRDefault="00C52889" w:rsidP="00C52889">
      <w:pPr>
        <w:spacing w:line="240" w:lineRule="auto"/>
        <w:rPr>
          <w:rFonts w:ascii="Times New Roman" w:eastAsia="Times New Roman" w:hAnsi="Times New Roman" w:cs="Times New Roman"/>
          <w:lang w:eastAsia="ru-RU"/>
        </w:rPr>
      </w:pPr>
    </w:p>
    <w:p w:rsidR="00C52889" w:rsidRPr="00C52889" w:rsidRDefault="00C52889" w:rsidP="00C52889">
      <w:pPr>
        <w:spacing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W w:w="0" w:type="auto"/>
        <w:tblInd w:w="392" w:type="dxa"/>
        <w:tblLook w:val="04A0"/>
      </w:tblPr>
      <w:tblGrid>
        <w:gridCol w:w="3295"/>
        <w:gridCol w:w="3116"/>
        <w:gridCol w:w="3618"/>
      </w:tblGrid>
      <w:tr w:rsidR="00C52889" w:rsidRPr="00C52889" w:rsidTr="00C52889">
        <w:tc>
          <w:tcPr>
            <w:tcW w:w="3331" w:type="dxa"/>
          </w:tcPr>
          <w:p w:rsidR="00C52889" w:rsidRPr="00C52889" w:rsidRDefault="00C52889" w:rsidP="00C52889">
            <w:pPr>
              <w:tabs>
                <w:tab w:val="center" w:pos="4677"/>
                <w:tab w:val="left" w:pos="5697"/>
              </w:tabs>
              <w:spacing w:line="240" w:lineRule="auto"/>
              <w:rPr>
                <w:rFonts w:ascii="Times New Roman" w:hAnsi="Times New Roman" w:cs="Times New Roman"/>
                <w:bCs/>
                <w:color w:val="000000"/>
                <w:lang w:bidi="ru-RU"/>
              </w:rPr>
            </w:pPr>
            <w:r w:rsidRPr="00C52889">
              <w:rPr>
                <w:rFonts w:ascii="Times New Roman" w:hAnsi="Times New Roman" w:cs="Times New Roman"/>
                <w:bCs/>
              </w:rPr>
              <w:t>СОГЛАСОВАНО</w:t>
            </w:r>
          </w:p>
          <w:p w:rsidR="00C52889" w:rsidRPr="00C52889" w:rsidRDefault="00C52889" w:rsidP="00C52889">
            <w:pPr>
              <w:tabs>
                <w:tab w:val="center" w:pos="4677"/>
                <w:tab w:val="left" w:pos="5697"/>
              </w:tabs>
              <w:spacing w:line="240" w:lineRule="auto"/>
              <w:rPr>
                <w:rFonts w:ascii="Times New Roman" w:hAnsi="Times New Roman" w:cs="Times New Roman"/>
                <w:bCs/>
              </w:rPr>
            </w:pPr>
            <w:r w:rsidRPr="00C52889">
              <w:rPr>
                <w:rFonts w:ascii="Times New Roman" w:hAnsi="Times New Roman" w:cs="Times New Roman"/>
                <w:bCs/>
              </w:rPr>
              <w:t xml:space="preserve">на педагогическом совете      </w:t>
            </w:r>
          </w:p>
          <w:p w:rsidR="00C52889" w:rsidRDefault="00C52889" w:rsidP="00C52889">
            <w:pPr>
              <w:tabs>
                <w:tab w:val="center" w:pos="4677"/>
                <w:tab w:val="left" w:pos="5697"/>
              </w:tabs>
              <w:spacing w:line="240" w:lineRule="auto"/>
              <w:rPr>
                <w:rFonts w:ascii="Times New Roman" w:hAnsi="Times New Roman" w:cs="Times New Roman"/>
                <w:bCs/>
              </w:rPr>
            </w:pPr>
            <w:r w:rsidRPr="00C52889">
              <w:rPr>
                <w:rFonts w:ascii="Times New Roman" w:hAnsi="Times New Roman" w:cs="Times New Roman"/>
                <w:bCs/>
              </w:rPr>
              <w:t xml:space="preserve">ГБУ ДО «РЦ СШ»                              </w:t>
            </w:r>
            <w:r>
              <w:rPr>
                <w:rFonts w:ascii="Times New Roman" w:hAnsi="Times New Roman" w:cs="Times New Roman"/>
                <w:bCs/>
              </w:rPr>
              <w:t>Протокол № __</w:t>
            </w:r>
          </w:p>
          <w:p w:rsidR="00C52889" w:rsidRPr="00C52889" w:rsidRDefault="00C52889" w:rsidP="00C52889">
            <w:pPr>
              <w:tabs>
                <w:tab w:val="center" w:pos="4677"/>
                <w:tab w:val="left" w:pos="5697"/>
              </w:tabs>
              <w:spacing w:line="240" w:lineRule="auto"/>
              <w:rPr>
                <w:rFonts w:ascii="Times New Roman" w:hAnsi="Times New Roman" w:cs="Times New Roman"/>
                <w:bCs/>
              </w:rPr>
            </w:pPr>
            <w:r w:rsidRPr="00C52889">
              <w:rPr>
                <w:rFonts w:ascii="Times New Roman" w:hAnsi="Times New Roman" w:cs="Times New Roman"/>
              </w:rPr>
              <w:t>«____»________ 2026 г.</w:t>
            </w:r>
          </w:p>
        </w:tc>
        <w:tc>
          <w:tcPr>
            <w:tcW w:w="3189" w:type="dxa"/>
          </w:tcPr>
          <w:p w:rsidR="00C52889" w:rsidRPr="00C52889" w:rsidRDefault="00C52889" w:rsidP="00C52889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lang w:bidi="ru-RU"/>
              </w:rPr>
            </w:pPr>
          </w:p>
        </w:tc>
        <w:tc>
          <w:tcPr>
            <w:tcW w:w="3652" w:type="dxa"/>
          </w:tcPr>
          <w:p w:rsidR="00C52889" w:rsidRDefault="00C52889" w:rsidP="00C52889">
            <w:pPr>
              <w:spacing w:line="240" w:lineRule="auto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C52889">
              <w:rPr>
                <w:rFonts w:ascii="Times New Roman" w:hAnsi="Times New Roman" w:cs="Times New Roman"/>
              </w:rPr>
              <w:t>УТВЕРЖДЕНО</w:t>
            </w:r>
          </w:p>
          <w:p w:rsidR="00C52889" w:rsidRPr="00C52889" w:rsidRDefault="00C52889" w:rsidP="00C52889">
            <w:pPr>
              <w:spacing w:line="240" w:lineRule="auto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C52889">
              <w:rPr>
                <w:rFonts w:ascii="Times New Roman" w:hAnsi="Times New Roman" w:cs="Times New Roman"/>
              </w:rPr>
              <w:t>Генеральный директор</w:t>
            </w:r>
          </w:p>
          <w:p w:rsidR="00C52889" w:rsidRDefault="00C52889" w:rsidP="00C5288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52889">
              <w:rPr>
                <w:rFonts w:ascii="Times New Roman" w:hAnsi="Times New Roman" w:cs="Times New Roman"/>
              </w:rPr>
              <w:t xml:space="preserve"> ГБУ ДО «РЦ СШ»</w:t>
            </w:r>
          </w:p>
          <w:p w:rsidR="00C52889" w:rsidRPr="00C52889" w:rsidRDefault="00C52889" w:rsidP="00C5288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52889">
              <w:rPr>
                <w:rFonts w:ascii="Times New Roman" w:hAnsi="Times New Roman" w:cs="Times New Roman"/>
              </w:rPr>
              <w:t xml:space="preserve">_______________А.Б. Носуров </w:t>
            </w:r>
          </w:p>
          <w:p w:rsidR="00C52889" w:rsidRPr="00C52889" w:rsidRDefault="00C52889" w:rsidP="00C5288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52889">
              <w:rPr>
                <w:rFonts w:ascii="Times New Roman" w:hAnsi="Times New Roman" w:cs="Times New Roman"/>
              </w:rPr>
              <w:t>«___»_________2026 г.</w:t>
            </w:r>
          </w:p>
          <w:p w:rsidR="00C52889" w:rsidRPr="00C52889" w:rsidRDefault="00C52889" w:rsidP="00C52889">
            <w:pPr>
              <w:spacing w:line="240" w:lineRule="auto"/>
              <w:jc w:val="right"/>
              <w:rPr>
                <w:rFonts w:ascii="Times New Roman" w:hAnsi="Times New Roman" w:cs="Times New Roman"/>
              </w:rPr>
            </w:pPr>
          </w:p>
          <w:p w:rsidR="00C52889" w:rsidRPr="00C52889" w:rsidRDefault="00C52889" w:rsidP="00C52889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lang w:bidi="ru-RU"/>
              </w:rPr>
            </w:pPr>
          </w:p>
        </w:tc>
      </w:tr>
    </w:tbl>
    <w:p w:rsidR="000B4087" w:rsidRPr="00867627" w:rsidRDefault="000B4087" w:rsidP="000B4087">
      <w:pPr>
        <w:rPr>
          <w:color w:val="FF0000"/>
        </w:rPr>
      </w:pPr>
    </w:p>
    <w:p w:rsidR="000B4087" w:rsidRPr="00867627" w:rsidRDefault="000B4087" w:rsidP="000B4087">
      <w:pPr>
        <w:pStyle w:val="af7"/>
        <w:jc w:val="both"/>
        <w:rPr>
          <w:rFonts w:ascii="Times New Roman" w:hAnsi="Times New Roman"/>
          <w:i/>
          <w:color w:val="FF0000"/>
          <w:sz w:val="24"/>
        </w:rPr>
      </w:pPr>
    </w:p>
    <w:p w:rsidR="000B4087" w:rsidRPr="00D621E4" w:rsidRDefault="000B4087" w:rsidP="000B4087">
      <w:pPr>
        <w:pStyle w:val="af7"/>
        <w:jc w:val="both"/>
        <w:rPr>
          <w:rFonts w:ascii="Times New Roman" w:hAnsi="Times New Roman"/>
          <w:sz w:val="26"/>
          <w:szCs w:val="26"/>
        </w:rPr>
      </w:pPr>
    </w:p>
    <w:p w:rsidR="000B4087" w:rsidRPr="00D621E4" w:rsidRDefault="000B4087" w:rsidP="000B4087">
      <w:pPr>
        <w:pStyle w:val="af7"/>
        <w:jc w:val="center"/>
        <w:rPr>
          <w:rFonts w:ascii="Times New Roman" w:hAnsi="Times New Roman"/>
          <w:b/>
          <w:sz w:val="40"/>
          <w:szCs w:val="40"/>
        </w:rPr>
      </w:pPr>
      <w:r w:rsidRPr="00D621E4">
        <w:rPr>
          <w:rFonts w:ascii="Times New Roman" w:hAnsi="Times New Roman"/>
          <w:b/>
          <w:sz w:val="40"/>
          <w:szCs w:val="40"/>
        </w:rPr>
        <w:t>ДОПОЛНИТЕЛЬНАЯ ОБРАЗОВАТЕЛЬНАЯ ПРОГРАММА</w:t>
      </w:r>
    </w:p>
    <w:p w:rsidR="00D621E4" w:rsidRPr="00D621E4" w:rsidRDefault="000B4087" w:rsidP="00D621E4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D621E4">
        <w:rPr>
          <w:rFonts w:ascii="Times New Roman" w:hAnsi="Times New Roman" w:cs="Times New Roman"/>
          <w:b/>
          <w:sz w:val="40"/>
          <w:szCs w:val="40"/>
        </w:rPr>
        <w:t>СПОРТИВНОЙ ПОДГОТОВКИ</w:t>
      </w:r>
    </w:p>
    <w:p w:rsidR="000B4087" w:rsidRPr="00D621E4" w:rsidRDefault="000B4087" w:rsidP="00D621E4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D621E4">
        <w:rPr>
          <w:rFonts w:ascii="Times New Roman" w:hAnsi="Times New Roman"/>
          <w:b/>
          <w:sz w:val="40"/>
          <w:szCs w:val="40"/>
        </w:rPr>
        <w:t>ПО ВИДУ СПОРТА</w:t>
      </w:r>
    </w:p>
    <w:p w:rsidR="00B94734" w:rsidRPr="00D621E4" w:rsidRDefault="000B4087" w:rsidP="00D621E4">
      <w:pPr>
        <w:tabs>
          <w:tab w:val="left" w:pos="1695"/>
        </w:tabs>
        <w:spacing w:line="240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D621E4">
        <w:rPr>
          <w:rFonts w:ascii="Times New Roman" w:hAnsi="Times New Roman"/>
          <w:b/>
          <w:sz w:val="40"/>
          <w:szCs w:val="40"/>
        </w:rPr>
        <w:t>«</w:t>
      </w:r>
      <w:r w:rsidR="007E2037" w:rsidRPr="00D621E4">
        <w:rPr>
          <w:rFonts w:ascii="Times New Roman" w:hAnsi="Times New Roman"/>
          <w:b/>
          <w:sz w:val="40"/>
          <w:szCs w:val="40"/>
        </w:rPr>
        <w:t>ША</w:t>
      </w:r>
      <w:r w:rsidR="008D1A2E" w:rsidRPr="00D621E4">
        <w:rPr>
          <w:rFonts w:ascii="Times New Roman" w:hAnsi="Times New Roman"/>
          <w:b/>
          <w:sz w:val="40"/>
          <w:szCs w:val="40"/>
        </w:rPr>
        <w:t>ХМАТЫ</w:t>
      </w:r>
      <w:r w:rsidRPr="00D621E4">
        <w:rPr>
          <w:rFonts w:ascii="Times New Roman" w:hAnsi="Times New Roman"/>
          <w:b/>
          <w:sz w:val="40"/>
          <w:szCs w:val="40"/>
        </w:rPr>
        <w:t>»</w:t>
      </w:r>
    </w:p>
    <w:p w:rsidR="00B46766" w:rsidRPr="00D621E4" w:rsidRDefault="00B46766" w:rsidP="00FB0FEF">
      <w:pPr>
        <w:shd w:val="clear" w:color="auto" w:fill="FFFFFF"/>
        <w:autoSpaceDE w:val="0"/>
        <w:autoSpaceDN w:val="0"/>
        <w:adjustRightInd w:val="0"/>
        <w:spacing w:after="200" w:line="276" w:lineRule="auto"/>
        <w:ind w:right="-5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2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Программа разработана на основании: </w:t>
      </w:r>
      <w:r w:rsidRPr="00D62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Федерального стандарта спортивной подготовки по виду спорта </w:t>
      </w:r>
      <w:r w:rsidR="00D621E4">
        <w:rPr>
          <w:rFonts w:ascii="Times New Roman" w:eastAsia="Times New Roman" w:hAnsi="Times New Roman" w:cs="Times New Roman"/>
          <w:sz w:val="28"/>
          <w:szCs w:val="28"/>
          <w:lang w:eastAsia="ru-RU"/>
        </w:rPr>
        <w:t>«шахматы</w:t>
      </w:r>
      <w:r w:rsidR="00FB0FEF" w:rsidRPr="00D621E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D621E4"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утвержденного приказом Министерства спорта Российской Федерации от «</w:t>
      </w:r>
      <w:r w:rsidR="00B0567C" w:rsidRPr="00D621E4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7D3F01" w:rsidRPr="00D621E4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D62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B0567C" w:rsidRPr="00D62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октября </w:t>
      </w:r>
      <w:r w:rsidRPr="00D621E4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FF46DA" w:rsidRPr="00D621E4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D62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B0567C" w:rsidRPr="00D621E4">
        <w:rPr>
          <w:rFonts w:ascii="Times New Roman" w:eastAsia="Times New Roman" w:hAnsi="Times New Roman" w:cs="Times New Roman"/>
          <w:sz w:val="28"/>
          <w:szCs w:val="28"/>
          <w:lang w:eastAsia="ru-RU"/>
        </w:rPr>
        <w:t>876</w:t>
      </w:r>
    </w:p>
    <w:p w:rsidR="00B46766" w:rsidRPr="00D621E4" w:rsidRDefault="00B46766" w:rsidP="00B46766">
      <w:pPr>
        <w:shd w:val="clear" w:color="auto" w:fill="FFFFFF"/>
        <w:autoSpaceDE w:val="0"/>
        <w:autoSpaceDN w:val="0"/>
        <w:adjustRightInd w:val="0"/>
        <w:spacing w:after="200" w:line="276" w:lineRule="auto"/>
        <w:ind w:right="-5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B0FEF" w:rsidRPr="00D621E4" w:rsidRDefault="00FB0FEF" w:rsidP="00B46766">
      <w:pPr>
        <w:shd w:val="clear" w:color="auto" w:fill="FFFFFF"/>
        <w:autoSpaceDE w:val="0"/>
        <w:autoSpaceDN w:val="0"/>
        <w:adjustRightInd w:val="0"/>
        <w:spacing w:after="200" w:line="276" w:lineRule="auto"/>
        <w:ind w:right="-5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46766" w:rsidRPr="00D621E4" w:rsidRDefault="00B46766" w:rsidP="00D621E4">
      <w:pPr>
        <w:shd w:val="clear" w:color="auto" w:fill="FFFFFF"/>
        <w:autoSpaceDE w:val="0"/>
        <w:autoSpaceDN w:val="0"/>
        <w:adjustRightInd w:val="0"/>
        <w:spacing w:after="200" w:line="276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621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Срок реализации программы на этапах:</w:t>
      </w:r>
    </w:p>
    <w:p w:rsidR="00FB0FEF" w:rsidRPr="00D621E4" w:rsidRDefault="00FB0FEF" w:rsidP="00B46766">
      <w:pPr>
        <w:shd w:val="clear" w:color="auto" w:fill="FFFFFF"/>
        <w:autoSpaceDE w:val="0"/>
        <w:autoSpaceDN w:val="0"/>
        <w:adjustRightInd w:val="0"/>
        <w:spacing w:after="200" w:line="276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46766" w:rsidRPr="00D621E4" w:rsidRDefault="00B46766" w:rsidP="00FB0FEF">
      <w:pPr>
        <w:shd w:val="clear" w:color="auto" w:fill="FFFFFF"/>
        <w:autoSpaceDE w:val="0"/>
        <w:autoSpaceDN w:val="0"/>
        <w:adjustRightInd w:val="0"/>
        <w:spacing w:after="200" w:line="276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1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начальной подготовки – </w:t>
      </w:r>
      <w:r w:rsidR="007D3F01" w:rsidRPr="00D621E4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D621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года;</w:t>
      </w:r>
    </w:p>
    <w:p w:rsidR="00B46766" w:rsidRPr="00D621E4" w:rsidRDefault="00B46766" w:rsidP="00FB0FEF">
      <w:pPr>
        <w:shd w:val="clear" w:color="auto" w:fill="FFFFFF"/>
        <w:autoSpaceDE w:val="0"/>
        <w:autoSpaceDN w:val="0"/>
        <w:adjustRightInd w:val="0"/>
        <w:spacing w:after="200" w:line="276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1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тренировочном этапе (этап спортивной специализации) – </w:t>
      </w:r>
      <w:r w:rsidR="008D1A2E" w:rsidRPr="00D621E4">
        <w:rPr>
          <w:rFonts w:ascii="Times New Roman" w:eastAsia="Times New Roman" w:hAnsi="Times New Roman" w:cs="Times New Roman"/>
          <w:sz w:val="24"/>
          <w:szCs w:val="24"/>
          <w:lang w:eastAsia="ru-RU"/>
        </w:rPr>
        <w:t>5 лет</w:t>
      </w:r>
      <w:r w:rsidRPr="00D621E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46766" w:rsidRPr="00D621E4" w:rsidRDefault="00B46766" w:rsidP="00D621E4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1E4">
        <w:rPr>
          <w:rFonts w:ascii="Times New Roman" w:eastAsia="Times New Roman" w:hAnsi="Times New Roman" w:cs="Times New Roman"/>
          <w:sz w:val="24"/>
          <w:szCs w:val="24"/>
          <w:lang w:eastAsia="ru-RU"/>
        </w:rPr>
        <w:t>- этап совершенствования спортивного мастерства – без ограничений.</w:t>
      </w:r>
    </w:p>
    <w:p w:rsidR="00B46766" w:rsidRPr="00B46766" w:rsidRDefault="00B46766" w:rsidP="00B46766">
      <w:pPr>
        <w:tabs>
          <w:tab w:val="left" w:pos="1695"/>
        </w:tabs>
        <w:rPr>
          <w:rFonts w:ascii="Times New Roman" w:hAnsi="Times New Roman" w:cs="Times New Roman"/>
          <w:sz w:val="28"/>
          <w:szCs w:val="28"/>
        </w:rPr>
      </w:pPr>
    </w:p>
    <w:p w:rsidR="00B46766" w:rsidRPr="00B46766" w:rsidRDefault="00B46766" w:rsidP="00B46766">
      <w:pPr>
        <w:tabs>
          <w:tab w:val="left" w:pos="1695"/>
        </w:tabs>
        <w:rPr>
          <w:rFonts w:ascii="Times New Roman" w:hAnsi="Times New Roman" w:cs="Times New Roman"/>
          <w:sz w:val="28"/>
          <w:szCs w:val="28"/>
        </w:rPr>
      </w:pPr>
    </w:p>
    <w:p w:rsidR="00B46766" w:rsidRPr="00B46766" w:rsidRDefault="00B46766" w:rsidP="00B46766">
      <w:pPr>
        <w:tabs>
          <w:tab w:val="left" w:pos="1695"/>
        </w:tabs>
        <w:rPr>
          <w:rFonts w:ascii="Times New Roman" w:hAnsi="Times New Roman" w:cs="Times New Roman"/>
          <w:sz w:val="28"/>
          <w:szCs w:val="28"/>
        </w:rPr>
        <w:sectPr w:rsidR="00B46766" w:rsidRPr="00B46766" w:rsidSect="000B4087">
          <w:pgSz w:w="11906" w:h="16838" w:code="9"/>
          <w:pgMar w:top="1134" w:right="567" w:bottom="1134" w:left="1134" w:header="0" w:footer="0" w:gutter="0"/>
          <w:cols w:space="720"/>
          <w:formProt w:val="0"/>
        </w:sectPr>
      </w:pPr>
      <w:r w:rsidRPr="00B4676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202</w:t>
      </w:r>
      <w:r w:rsidR="006C68E7">
        <w:rPr>
          <w:rFonts w:ascii="Times New Roman" w:hAnsi="Times New Roman" w:cs="Times New Roman"/>
          <w:sz w:val="28"/>
          <w:szCs w:val="28"/>
        </w:rPr>
        <w:t>6г.</w:t>
      </w:r>
    </w:p>
    <w:p w:rsidR="00A34E7B" w:rsidRDefault="00A34E7B" w:rsidP="00B9473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A34E7B" w:rsidRDefault="00A34E7B" w:rsidP="00B9473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621E4" w:rsidRDefault="00A34E7B" w:rsidP="001B344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4E7B">
        <w:rPr>
          <w:rFonts w:ascii="Times New Roman" w:hAnsi="Times New Roman" w:cs="Times New Roman"/>
          <w:sz w:val="28"/>
          <w:szCs w:val="28"/>
        </w:rPr>
        <w:t xml:space="preserve">Дополнительная общеобразовательная общеразвивающая программа «Шахматы» имеет физкультурно-спортивную направленность. </w:t>
      </w:r>
    </w:p>
    <w:p w:rsidR="00A34E7B" w:rsidRDefault="00A34E7B" w:rsidP="001B344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4E7B">
        <w:rPr>
          <w:rFonts w:ascii="Times New Roman" w:hAnsi="Times New Roman" w:cs="Times New Roman"/>
          <w:sz w:val="28"/>
          <w:szCs w:val="28"/>
        </w:rPr>
        <w:t xml:space="preserve">Шахматы, как спортивная игра, способствуют формированию таких качеств как: терпение, целеустремленность, выносливость, способность к концентрации внимания, умение быстро и правильно принимать решения в меняющейся ситуации. Шахматы являются одним из методов позитивной адаптации к современным компьютерным технологиям. Современная образовательная среда обеспечивает развитие интересов и способностей, обучающихся на основе передачи им знаний и опыта познавательной и творческой деятельности. Программа направлена на достижение </w:t>
      </w:r>
      <w:r w:rsidR="001B3443">
        <w:rPr>
          <w:rFonts w:ascii="Times New Roman" w:hAnsi="Times New Roman" w:cs="Times New Roman"/>
          <w:sz w:val="28"/>
          <w:szCs w:val="28"/>
        </w:rPr>
        <w:t xml:space="preserve">обучающимися </w:t>
      </w:r>
      <w:r w:rsidRPr="00A34E7B">
        <w:rPr>
          <w:rFonts w:ascii="Times New Roman" w:hAnsi="Times New Roman" w:cs="Times New Roman"/>
          <w:sz w:val="28"/>
          <w:szCs w:val="28"/>
        </w:rPr>
        <w:t xml:space="preserve"> личностных, метапредметных и предметных результатов при изучении шахматной игры. В основу программы положена апробированная программа дополнительного образования по обучению шахматной игре детей </w:t>
      </w:r>
      <w:r w:rsidR="001B3443">
        <w:rPr>
          <w:rFonts w:ascii="Times New Roman" w:hAnsi="Times New Roman" w:cs="Times New Roman"/>
          <w:sz w:val="28"/>
          <w:szCs w:val="28"/>
        </w:rPr>
        <w:t xml:space="preserve">и молодежи и </w:t>
      </w:r>
      <w:r w:rsidRPr="00A34E7B">
        <w:rPr>
          <w:rFonts w:ascii="Times New Roman" w:hAnsi="Times New Roman" w:cs="Times New Roman"/>
          <w:sz w:val="28"/>
          <w:szCs w:val="28"/>
        </w:rPr>
        <w:t xml:space="preserve"> методика обучения специалистами в области шахматного образования и спорта.</w:t>
      </w:r>
    </w:p>
    <w:p w:rsidR="001B3443" w:rsidRDefault="001B3443" w:rsidP="001B344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B3443" w:rsidRDefault="001B3443" w:rsidP="001B344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B3443" w:rsidRDefault="001B3443" w:rsidP="001B344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B3443" w:rsidRDefault="001B3443" w:rsidP="001B344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B3443" w:rsidRDefault="001B3443" w:rsidP="001B344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B3443" w:rsidRDefault="001B3443" w:rsidP="001B344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B3443" w:rsidRDefault="001B3443" w:rsidP="001B344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B3443" w:rsidRDefault="001B3443" w:rsidP="001B344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B3443" w:rsidRDefault="001B3443" w:rsidP="001B344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B3443" w:rsidRDefault="001B3443" w:rsidP="001B344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B3443" w:rsidRDefault="001B3443" w:rsidP="001B344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B3443" w:rsidRDefault="001B3443" w:rsidP="001B344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B3443" w:rsidRDefault="001B3443" w:rsidP="001B344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B3443" w:rsidRDefault="001B3443" w:rsidP="001B344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B3443" w:rsidRDefault="001B3443" w:rsidP="001B344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B3443" w:rsidRDefault="001B3443" w:rsidP="001B344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B3443" w:rsidRDefault="001B3443" w:rsidP="001B344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B3443" w:rsidRDefault="001B3443" w:rsidP="001B344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B3443" w:rsidRDefault="001B3443" w:rsidP="001B344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B3443" w:rsidRDefault="001B3443" w:rsidP="001B344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34E7B" w:rsidRDefault="00A34E7B" w:rsidP="00B9473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4E7B" w:rsidRDefault="00A34E7B" w:rsidP="00B9473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4E7B" w:rsidRDefault="00A34E7B" w:rsidP="00B9473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4E7B" w:rsidRDefault="00A34E7B" w:rsidP="00B9473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4E7B" w:rsidRDefault="00A34E7B" w:rsidP="00B9473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4E7B" w:rsidRDefault="00A34E7B" w:rsidP="00B9473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4E7B" w:rsidRDefault="00A34E7B" w:rsidP="00B9473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4E7B" w:rsidRDefault="00A34E7B" w:rsidP="00B9473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4E7B" w:rsidRDefault="00A34E7B" w:rsidP="00B9473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B3443" w:rsidRDefault="001B3443" w:rsidP="00B9473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B3443" w:rsidRDefault="001B3443" w:rsidP="006F3259">
      <w:pPr>
        <w:pStyle w:val="af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СОДЕРЖАНИЕ</w:t>
      </w:r>
    </w:p>
    <w:p w:rsidR="001B3443" w:rsidRDefault="001B3443" w:rsidP="006F3259">
      <w:pPr>
        <w:pStyle w:val="af7"/>
        <w:jc w:val="both"/>
        <w:rPr>
          <w:rFonts w:ascii="Times New Roman" w:hAnsi="Times New Roman"/>
          <w:sz w:val="26"/>
          <w:szCs w:val="26"/>
        </w:rPr>
      </w:pPr>
    </w:p>
    <w:p w:rsidR="001B3443" w:rsidRDefault="001B3443" w:rsidP="006F3259">
      <w:pPr>
        <w:pStyle w:val="af7"/>
        <w:jc w:val="both"/>
        <w:rPr>
          <w:rFonts w:ascii="Times New Roman" w:hAnsi="Times New Roman"/>
          <w:sz w:val="26"/>
          <w:szCs w:val="26"/>
        </w:rPr>
      </w:pPr>
    </w:p>
    <w:p w:rsidR="001B3443" w:rsidRPr="006F3259" w:rsidRDefault="001B3443" w:rsidP="006F3259">
      <w:pPr>
        <w:pStyle w:val="af7"/>
        <w:jc w:val="both"/>
        <w:rPr>
          <w:rFonts w:ascii="Times New Roman" w:hAnsi="Times New Roman"/>
          <w:sz w:val="26"/>
          <w:szCs w:val="26"/>
        </w:rPr>
      </w:pPr>
      <w:r w:rsidRPr="006F3259">
        <w:rPr>
          <w:rFonts w:ascii="Times New Roman" w:hAnsi="Times New Roman"/>
          <w:sz w:val="26"/>
          <w:szCs w:val="26"/>
        </w:rPr>
        <w:t>Пояснительная записка                                                                                         3</w:t>
      </w:r>
    </w:p>
    <w:p w:rsidR="001B3443" w:rsidRPr="006F3259" w:rsidRDefault="001B3443" w:rsidP="006F3259">
      <w:pPr>
        <w:pStyle w:val="af7"/>
        <w:numPr>
          <w:ilvl w:val="0"/>
          <w:numId w:val="52"/>
        </w:numPr>
        <w:jc w:val="both"/>
        <w:rPr>
          <w:rFonts w:ascii="Times New Roman" w:hAnsi="Times New Roman"/>
          <w:sz w:val="26"/>
          <w:szCs w:val="26"/>
        </w:rPr>
      </w:pPr>
      <w:r w:rsidRPr="006F3259">
        <w:rPr>
          <w:rFonts w:ascii="Times New Roman" w:hAnsi="Times New Roman"/>
          <w:sz w:val="26"/>
          <w:szCs w:val="26"/>
        </w:rPr>
        <w:t>Общие положения -                                                                                                     4</w:t>
      </w:r>
    </w:p>
    <w:p w:rsidR="001B3443" w:rsidRPr="006F3259" w:rsidRDefault="001B3443" w:rsidP="006F3259">
      <w:pPr>
        <w:pStyle w:val="af7"/>
        <w:numPr>
          <w:ilvl w:val="0"/>
          <w:numId w:val="52"/>
        </w:numPr>
        <w:jc w:val="both"/>
        <w:rPr>
          <w:rFonts w:ascii="Times New Roman" w:hAnsi="Times New Roman"/>
          <w:sz w:val="26"/>
          <w:szCs w:val="26"/>
        </w:rPr>
      </w:pPr>
      <w:r w:rsidRPr="006F3259">
        <w:rPr>
          <w:rFonts w:ascii="Times New Roman" w:hAnsi="Times New Roman"/>
          <w:sz w:val="26"/>
          <w:szCs w:val="26"/>
        </w:rPr>
        <w:t xml:space="preserve">Характеристика дополнительной образовательной программы по виду спорта «ШАХМАТЫ »-                                                                                        </w:t>
      </w:r>
      <w:r w:rsidR="006F3259" w:rsidRPr="006F3259">
        <w:rPr>
          <w:rFonts w:ascii="Times New Roman" w:hAnsi="Times New Roman"/>
          <w:sz w:val="26"/>
          <w:szCs w:val="26"/>
        </w:rPr>
        <w:t xml:space="preserve">               </w:t>
      </w:r>
      <w:r w:rsidRPr="006F3259">
        <w:rPr>
          <w:rFonts w:ascii="Times New Roman" w:hAnsi="Times New Roman"/>
          <w:sz w:val="26"/>
          <w:szCs w:val="26"/>
        </w:rPr>
        <w:t xml:space="preserve">   5</w:t>
      </w:r>
    </w:p>
    <w:p w:rsidR="001B3443" w:rsidRPr="006F3259" w:rsidRDefault="001B3443" w:rsidP="006F3259">
      <w:pPr>
        <w:pStyle w:val="af7"/>
        <w:numPr>
          <w:ilvl w:val="0"/>
          <w:numId w:val="52"/>
        </w:numPr>
        <w:jc w:val="both"/>
        <w:rPr>
          <w:rFonts w:ascii="Times New Roman" w:hAnsi="Times New Roman"/>
          <w:sz w:val="26"/>
          <w:szCs w:val="26"/>
        </w:rPr>
      </w:pPr>
      <w:r w:rsidRPr="006F3259">
        <w:rPr>
          <w:rFonts w:ascii="Times New Roman" w:hAnsi="Times New Roman"/>
          <w:sz w:val="26"/>
          <w:szCs w:val="26"/>
        </w:rPr>
        <w:t>Сроки реализации этапов спортивной подготовки, возраст лиц для зачисления и перевода на этапы спортивной подготовки, наполняемость групп-                      6</w:t>
      </w:r>
    </w:p>
    <w:p w:rsidR="001B3443" w:rsidRPr="006F3259" w:rsidRDefault="001B3443" w:rsidP="006F3259">
      <w:pPr>
        <w:pStyle w:val="af7"/>
        <w:numPr>
          <w:ilvl w:val="0"/>
          <w:numId w:val="52"/>
        </w:numPr>
        <w:jc w:val="both"/>
        <w:rPr>
          <w:rFonts w:ascii="Times New Roman" w:hAnsi="Times New Roman"/>
          <w:sz w:val="26"/>
          <w:szCs w:val="26"/>
        </w:rPr>
      </w:pPr>
      <w:r w:rsidRPr="006F3259">
        <w:rPr>
          <w:rFonts w:ascii="Times New Roman" w:hAnsi="Times New Roman"/>
          <w:sz w:val="26"/>
          <w:szCs w:val="26"/>
        </w:rPr>
        <w:t>Виды (формы) обучения, применяемые при реализации Программы-                  6</w:t>
      </w:r>
    </w:p>
    <w:p w:rsidR="001B3443" w:rsidRPr="006F3259" w:rsidRDefault="001B3443" w:rsidP="006F3259">
      <w:pPr>
        <w:pStyle w:val="af7"/>
        <w:numPr>
          <w:ilvl w:val="0"/>
          <w:numId w:val="52"/>
        </w:numPr>
        <w:jc w:val="both"/>
        <w:rPr>
          <w:rFonts w:ascii="Times New Roman" w:hAnsi="Times New Roman"/>
          <w:sz w:val="26"/>
          <w:szCs w:val="26"/>
        </w:rPr>
      </w:pPr>
      <w:r w:rsidRPr="006F3259">
        <w:rPr>
          <w:rFonts w:ascii="Times New Roman" w:hAnsi="Times New Roman"/>
          <w:sz w:val="26"/>
          <w:szCs w:val="26"/>
        </w:rPr>
        <w:t>Объём Программы -                                                                                                     7</w:t>
      </w:r>
    </w:p>
    <w:p w:rsidR="001B3443" w:rsidRPr="006F3259" w:rsidRDefault="001B3443" w:rsidP="006F3259">
      <w:pPr>
        <w:pStyle w:val="af7"/>
        <w:numPr>
          <w:ilvl w:val="0"/>
          <w:numId w:val="52"/>
        </w:numPr>
        <w:jc w:val="both"/>
        <w:rPr>
          <w:rFonts w:ascii="Times New Roman" w:hAnsi="Times New Roman"/>
          <w:sz w:val="26"/>
          <w:szCs w:val="26"/>
        </w:rPr>
      </w:pPr>
      <w:r w:rsidRPr="006F3259">
        <w:rPr>
          <w:rFonts w:ascii="Times New Roman" w:hAnsi="Times New Roman"/>
          <w:sz w:val="26"/>
          <w:szCs w:val="26"/>
        </w:rPr>
        <w:t>Годовой учебный тренировочный план -                                                                  8</w:t>
      </w:r>
    </w:p>
    <w:p w:rsidR="001B3443" w:rsidRPr="006F3259" w:rsidRDefault="001B3443" w:rsidP="006F3259">
      <w:pPr>
        <w:pStyle w:val="af7"/>
        <w:numPr>
          <w:ilvl w:val="0"/>
          <w:numId w:val="52"/>
        </w:numPr>
        <w:jc w:val="both"/>
        <w:rPr>
          <w:rFonts w:ascii="Times New Roman" w:hAnsi="Times New Roman"/>
          <w:sz w:val="26"/>
          <w:szCs w:val="26"/>
        </w:rPr>
      </w:pPr>
      <w:r w:rsidRPr="006F3259">
        <w:rPr>
          <w:rFonts w:ascii="Times New Roman" w:hAnsi="Times New Roman"/>
          <w:sz w:val="26"/>
          <w:szCs w:val="26"/>
        </w:rPr>
        <w:t>Календарный план воспитательной работы -                                                          11</w:t>
      </w:r>
    </w:p>
    <w:p w:rsidR="001B3443" w:rsidRPr="006F3259" w:rsidRDefault="001B3443" w:rsidP="006F3259">
      <w:pPr>
        <w:pStyle w:val="af7"/>
        <w:numPr>
          <w:ilvl w:val="0"/>
          <w:numId w:val="52"/>
        </w:numPr>
        <w:jc w:val="both"/>
        <w:rPr>
          <w:rFonts w:ascii="Times New Roman" w:hAnsi="Times New Roman"/>
          <w:sz w:val="26"/>
          <w:szCs w:val="26"/>
        </w:rPr>
      </w:pPr>
      <w:r w:rsidRPr="006F3259">
        <w:rPr>
          <w:rFonts w:ascii="Times New Roman" w:hAnsi="Times New Roman"/>
          <w:sz w:val="26"/>
          <w:szCs w:val="26"/>
        </w:rPr>
        <w:t>План антидопинговых мероприятий по этапам спортивной подготовки             13</w:t>
      </w:r>
    </w:p>
    <w:p w:rsidR="001B3443" w:rsidRPr="006F3259" w:rsidRDefault="001B3443" w:rsidP="006F3259">
      <w:pPr>
        <w:pStyle w:val="af7"/>
        <w:numPr>
          <w:ilvl w:val="0"/>
          <w:numId w:val="52"/>
        </w:numPr>
        <w:jc w:val="both"/>
        <w:rPr>
          <w:rFonts w:ascii="Times New Roman" w:hAnsi="Times New Roman"/>
          <w:sz w:val="26"/>
          <w:szCs w:val="26"/>
        </w:rPr>
      </w:pPr>
      <w:r w:rsidRPr="006F3259">
        <w:rPr>
          <w:rFonts w:ascii="Times New Roman" w:hAnsi="Times New Roman"/>
          <w:sz w:val="26"/>
          <w:szCs w:val="26"/>
        </w:rPr>
        <w:t>Инструкторская и судейская практика -                                                                   21</w:t>
      </w:r>
    </w:p>
    <w:p w:rsidR="001B3443" w:rsidRPr="006F3259" w:rsidRDefault="001B3443" w:rsidP="006F3259">
      <w:pPr>
        <w:pStyle w:val="af7"/>
        <w:numPr>
          <w:ilvl w:val="0"/>
          <w:numId w:val="52"/>
        </w:numPr>
        <w:jc w:val="both"/>
        <w:rPr>
          <w:rFonts w:ascii="Times New Roman" w:hAnsi="Times New Roman"/>
          <w:sz w:val="26"/>
          <w:szCs w:val="26"/>
        </w:rPr>
      </w:pPr>
      <w:r w:rsidRPr="006F3259">
        <w:rPr>
          <w:rFonts w:ascii="Times New Roman" w:hAnsi="Times New Roman"/>
          <w:sz w:val="26"/>
          <w:szCs w:val="26"/>
        </w:rPr>
        <w:t>Медицинские, медико-биологические и восстановительные мероприятия-        22</w:t>
      </w:r>
    </w:p>
    <w:p w:rsidR="001B3443" w:rsidRPr="006F3259" w:rsidRDefault="001B3443" w:rsidP="006F3259">
      <w:pPr>
        <w:pStyle w:val="af7"/>
        <w:numPr>
          <w:ilvl w:val="0"/>
          <w:numId w:val="52"/>
        </w:numPr>
        <w:jc w:val="both"/>
        <w:rPr>
          <w:rFonts w:ascii="Times New Roman" w:hAnsi="Times New Roman"/>
          <w:sz w:val="26"/>
          <w:szCs w:val="26"/>
        </w:rPr>
      </w:pPr>
      <w:r w:rsidRPr="006F3259">
        <w:rPr>
          <w:rFonts w:ascii="Times New Roman" w:hAnsi="Times New Roman"/>
          <w:sz w:val="26"/>
          <w:szCs w:val="26"/>
        </w:rPr>
        <w:t>Система контроля, Итоги освоения Программы -                                                   25</w:t>
      </w:r>
    </w:p>
    <w:p w:rsidR="001B3443" w:rsidRPr="006F3259" w:rsidRDefault="001B3443" w:rsidP="006F3259">
      <w:pPr>
        <w:pStyle w:val="af7"/>
        <w:numPr>
          <w:ilvl w:val="0"/>
          <w:numId w:val="52"/>
        </w:numPr>
        <w:jc w:val="both"/>
        <w:rPr>
          <w:rFonts w:ascii="Times New Roman" w:hAnsi="Times New Roman"/>
          <w:sz w:val="26"/>
          <w:szCs w:val="26"/>
        </w:rPr>
      </w:pPr>
      <w:r w:rsidRPr="006F3259">
        <w:rPr>
          <w:rFonts w:ascii="Times New Roman" w:hAnsi="Times New Roman"/>
          <w:sz w:val="26"/>
          <w:szCs w:val="26"/>
        </w:rPr>
        <w:t>Оценка результатов освоения-                                                                                  26</w:t>
      </w:r>
    </w:p>
    <w:p w:rsidR="001B3443" w:rsidRPr="006F3259" w:rsidRDefault="001B3443" w:rsidP="006F3259">
      <w:pPr>
        <w:pStyle w:val="af7"/>
        <w:numPr>
          <w:ilvl w:val="0"/>
          <w:numId w:val="52"/>
        </w:numPr>
        <w:jc w:val="both"/>
        <w:rPr>
          <w:rFonts w:ascii="Times New Roman" w:hAnsi="Times New Roman"/>
          <w:sz w:val="26"/>
          <w:szCs w:val="26"/>
        </w:rPr>
      </w:pPr>
      <w:r w:rsidRPr="006F3259">
        <w:rPr>
          <w:rFonts w:ascii="Times New Roman" w:hAnsi="Times New Roman"/>
          <w:sz w:val="26"/>
          <w:szCs w:val="26"/>
        </w:rPr>
        <w:t>Контрольные и контрольно-переводные нормативы (испытания) по этапам спортивной подготовки-                                                                                           26</w:t>
      </w:r>
    </w:p>
    <w:p w:rsidR="001B3443" w:rsidRPr="006F3259" w:rsidRDefault="001B3443" w:rsidP="006F3259">
      <w:pPr>
        <w:pStyle w:val="af7"/>
        <w:numPr>
          <w:ilvl w:val="0"/>
          <w:numId w:val="52"/>
        </w:numPr>
        <w:jc w:val="both"/>
        <w:rPr>
          <w:rFonts w:ascii="Times New Roman" w:hAnsi="Times New Roman"/>
          <w:sz w:val="26"/>
          <w:szCs w:val="26"/>
        </w:rPr>
      </w:pPr>
      <w:r w:rsidRPr="006F3259">
        <w:rPr>
          <w:rFonts w:ascii="Times New Roman" w:hAnsi="Times New Roman"/>
          <w:sz w:val="26"/>
          <w:szCs w:val="26"/>
        </w:rPr>
        <w:t>Рабочая программа                                                                                              27</w:t>
      </w:r>
    </w:p>
    <w:p w:rsidR="001B3443" w:rsidRPr="006F3259" w:rsidRDefault="001B3443" w:rsidP="006F3259">
      <w:pPr>
        <w:pStyle w:val="af7"/>
        <w:numPr>
          <w:ilvl w:val="0"/>
          <w:numId w:val="52"/>
        </w:numPr>
        <w:jc w:val="both"/>
        <w:rPr>
          <w:rFonts w:ascii="Times New Roman" w:hAnsi="Times New Roman"/>
          <w:sz w:val="26"/>
          <w:szCs w:val="26"/>
        </w:rPr>
      </w:pPr>
      <w:r w:rsidRPr="006F3259">
        <w:rPr>
          <w:rFonts w:ascii="Times New Roman" w:hAnsi="Times New Roman"/>
          <w:sz w:val="26"/>
          <w:szCs w:val="26"/>
        </w:rPr>
        <w:t>Учебно-тематический план -                                                                                    42</w:t>
      </w:r>
    </w:p>
    <w:p w:rsidR="001B3443" w:rsidRPr="006F3259" w:rsidRDefault="001B3443" w:rsidP="006F3259">
      <w:pPr>
        <w:pStyle w:val="af7"/>
        <w:numPr>
          <w:ilvl w:val="0"/>
          <w:numId w:val="52"/>
        </w:numPr>
        <w:jc w:val="both"/>
        <w:rPr>
          <w:rFonts w:ascii="Times New Roman" w:hAnsi="Times New Roman"/>
          <w:sz w:val="26"/>
          <w:szCs w:val="26"/>
        </w:rPr>
      </w:pPr>
      <w:r w:rsidRPr="006F3259">
        <w:rPr>
          <w:rFonts w:ascii="Times New Roman" w:hAnsi="Times New Roman"/>
          <w:sz w:val="26"/>
          <w:szCs w:val="26"/>
        </w:rPr>
        <w:t>Особенности осуществления спортивной подготовки по отдельным спортивным дисциплинам вида спорта «рукопашный бой»-                                                    46</w:t>
      </w:r>
    </w:p>
    <w:p w:rsidR="001B3443" w:rsidRPr="006F3259" w:rsidRDefault="001B3443" w:rsidP="006F3259">
      <w:pPr>
        <w:pStyle w:val="af6"/>
        <w:numPr>
          <w:ilvl w:val="0"/>
          <w:numId w:val="52"/>
        </w:numPr>
        <w:shd w:val="clear" w:color="auto" w:fill="FFFFFF"/>
        <w:autoSpaceDE w:val="0"/>
        <w:autoSpaceDN w:val="0"/>
        <w:adjustRightInd w:val="0"/>
        <w:spacing w:after="200" w:line="276" w:lineRule="auto"/>
        <w:jc w:val="both"/>
        <w:rPr>
          <w:rFonts w:ascii="Times New Roman" w:eastAsia="Calibri" w:hAnsi="Times New Roman"/>
          <w:sz w:val="24"/>
          <w:szCs w:val="24"/>
        </w:rPr>
      </w:pPr>
      <w:r w:rsidRPr="006F3259">
        <w:rPr>
          <w:rFonts w:ascii="Times New Roman" w:eastAsia="Calibri" w:hAnsi="Times New Roman"/>
          <w:sz w:val="24"/>
          <w:szCs w:val="24"/>
        </w:rPr>
        <w:t>Условия реализации Программы, Материально-технические</w:t>
      </w:r>
    </w:p>
    <w:p w:rsidR="001B3443" w:rsidRDefault="001B3443" w:rsidP="006F3259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B3443" w:rsidRDefault="001B3443" w:rsidP="006F3259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B3443" w:rsidRDefault="001B3443" w:rsidP="006F3259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B3443" w:rsidRDefault="001B3443" w:rsidP="006F3259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B3443" w:rsidRDefault="001B3443" w:rsidP="006F3259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B3443" w:rsidRDefault="001B3443" w:rsidP="006F3259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B3443" w:rsidRDefault="001B3443" w:rsidP="006F3259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B3443" w:rsidRDefault="001B3443" w:rsidP="00B9473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B3443" w:rsidRDefault="001B3443" w:rsidP="00B9473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B3443" w:rsidRDefault="001B3443" w:rsidP="00B9473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B3443" w:rsidRDefault="001B3443" w:rsidP="00B9473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B3443" w:rsidRDefault="001B3443" w:rsidP="00B9473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B3443" w:rsidRDefault="001B3443" w:rsidP="00B9473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B3443" w:rsidRDefault="001B3443" w:rsidP="00B9473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B3443" w:rsidRDefault="001B3443" w:rsidP="00B9473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B3443" w:rsidRDefault="001B3443" w:rsidP="00B9473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B3443" w:rsidRDefault="001B3443" w:rsidP="00B9473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B3443" w:rsidRDefault="001B3443" w:rsidP="00B9473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B3443" w:rsidRDefault="001B3443" w:rsidP="00B9473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B3443" w:rsidRDefault="001B3443" w:rsidP="00B9473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B3443" w:rsidRDefault="001B3443" w:rsidP="00B9473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2AAF" w:rsidRDefault="001F203C" w:rsidP="00B9473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I.Общие положения</w:t>
      </w:r>
    </w:p>
    <w:p w:rsidR="00AE2AAF" w:rsidRDefault="00AE2AAF">
      <w:pPr>
        <w:pStyle w:val="af6"/>
        <w:spacing w:after="0" w:line="240" w:lineRule="auto"/>
        <w:ind w:left="1800"/>
        <w:rPr>
          <w:rFonts w:ascii="Times New Roman" w:hAnsi="Times New Roman" w:cs="Times New Roman"/>
          <w:b/>
          <w:sz w:val="28"/>
          <w:szCs w:val="28"/>
        </w:rPr>
      </w:pPr>
    </w:p>
    <w:p w:rsidR="00AE2AAF" w:rsidRPr="00E87758" w:rsidRDefault="001F203C" w:rsidP="006A2252">
      <w:pPr>
        <w:spacing w:after="26"/>
        <w:ind w:left="14" w:right="28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20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Дополнительная образовательная программа спортивной подготовки</w:t>
      </w:r>
      <w:r>
        <w:rPr>
          <w:rFonts w:ascii="Times New Roman" w:hAnsi="Times New Roman" w:cs="Times New Roman"/>
          <w:sz w:val="28"/>
          <w:szCs w:val="28"/>
        </w:rPr>
        <w:br/>
        <w:t>по виду спорта «</w:t>
      </w:r>
      <w:r w:rsidR="007D3F01">
        <w:rPr>
          <w:rFonts w:ascii="Times New Roman" w:hAnsi="Times New Roman" w:cs="Times New Roman"/>
          <w:sz w:val="28"/>
          <w:szCs w:val="28"/>
          <w:u w:val="single"/>
        </w:rPr>
        <w:t>Ша</w:t>
      </w:r>
      <w:r w:rsidR="008D1A2E">
        <w:rPr>
          <w:rFonts w:ascii="Times New Roman" w:hAnsi="Times New Roman" w:cs="Times New Roman"/>
          <w:sz w:val="28"/>
          <w:szCs w:val="28"/>
          <w:u w:val="single"/>
        </w:rPr>
        <w:t>хматы</w:t>
      </w:r>
      <w:r>
        <w:rPr>
          <w:rFonts w:ascii="Times New Roman" w:hAnsi="Times New Roman" w:cs="Times New Roman"/>
          <w:sz w:val="28"/>
          <w:szCs w:val="28"/>
        </w:rPr>
        <w:t>» (далее – Программа)предназначена для организации образовательной деятельности по спортивной подготовке с учетом совокупностиминимальных требований к спортивной подготовке, определенных федеральным стандартом спортивной подготовки по виду спорта «</w:t>
      </w:r>
      <w:r w:rsidR="008D1A2E">
        <w:rPr>
          <w:rFonts w:ascii="Times New Roman" w:hAnsi="Times New Roman" w:cs="Times New Roman"/>
          <w:sz w:val="28"/>
          <w:szCs w:val="28"/>
        </w:rPr>
        <w:t>шахматы</w:t>
      </w:r>
      <w:r>
        <w:rPr>
          <w:rFonts w:ascii="Times New Roman" w:hAnsi="Times New Roman" w:cs="Times New Roman"/>
          <w:sz w:val="28"/>
          <w:szCs w:val="28"/>
        </w:rPr>
        <w:t xml:space="preserve">», утвержденным приказом Минспорта России </w:t>
      </w:r>
      <w:r w:rsidR="00E87758">
        <w:rPr>
          <w:rFonts w:ascii="Times New Roman" w:hAnsi="Times New Roman" w:cs="Times New Roman"/>
          <w:sz w:val="28"/>
          <w:szCs w:val="28"/>
        </w:rPr>
        <w:t xml:space="preserve">от </w:t>
      </w:r>
      <w:r w:rsidR="008D1A2E">
        <w:rPr>
          <w:rFonts w:ascii="Times New Roman" w:hAnsi="Times New Roman" w:cs="Times New Roman"/>
          <w:sz w:val="28"/>
          <w:szCs w:val="28"/>
        </w:rPr>
        <w:t>24 октября</w:t>
      </w:r>
      <w:r w:rsidR="00FF46DA">
        <w:rPr>
          <w:rFonts w:ascii="Times New Roman" w:hAnsi="Times New Roman" w:cs="Times New Roman"/>
          <w:sz w:val="28"/>
          <w:szCs w:val="28"/>
          <w:u w:val="single"/>
        </w:rPr>
        <w:t xml:space="preserve"> 2025г.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8D1A2E">
        <w:rPr>
          <w:rFonts w:ascii="Times New Roman" w:hAnsi="Times New Roman" w:cs="Times New Roman"/>
          <w:sz w:val="28"/>
          <w:szCs w:val="28"/>
          <w:u w:val="single"/>
        </w:rPr>
        <w:t>876</w:t>
      </w:r>
      <w:r w:rsidR="00FF46DA">
        <w:rPr>
          <w:rFonts w:ascii="Times New Roman" w:hAnsi="Times New Roman" w:cs="Times New Roman"/>
          <w:sz w:val="28"/>
          <w:szCs w:val="28"/>
        </w:rPr>
        <w:t xml:space="preserve"> (далее – ФССП).</w:t>
      </w:r>
    </w:p>
    <w:p w:rsidR="00E87758" w:rsidRPr="00E87758" w:rsidRDefault="001F203C" w:rsidP="006A2252">
      <w:pPr>
        <w:tabs>
          <w:tab w:val="left" w:pos="1276"/>
        </w:tabs>
        <w:spacing w:after="0" w:line="240" w:lineRule="auto"/>
        <w:ind w:right="140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1F203C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ЦельюПрограммы является достижение спортивных результатов</w:t>
      </w:r>
      <w:r>
        <w:rPr>
          <w:rFonts w:ascii="Times New Roman" w:hAnsi="Times New Roman" w:cs="Times New Roman"/>
          <w:sz w:val="28"/>
          <w:szCs w:val="28"/>
        </w:rPr>
        <w:br/>
        <w:t>на основе соблюдения спортивных и педагогических принципов в учебно-тренировочном процессе в условиях многолетнего, круглогодичного и поэтапного процесса спортивной подготовки</w:t>
      </w:r>
      <w:r w:rsidR="00E87758" w:rsidRPr="00E87758">
        <w:rPr>
          <w:rFonts w:ascii="Times New Roman" w:hAnsi="Times New Roman" w:cs="Times New Roman"/>
          <w:sz w:val="28"/>
          <w:szCs w:val="28"/>
        </w:rPr>
        <w:t xml:space="preserve"> Ведущая тенденция многолетнего процесса – это подготовка высококвалифицированных спортсменов. В программе предусматривается освоение объема знаний, двигательных умений и навыков, развитие мышления спортсменов на основе формирования умственных действий посредством анализа, синтеза, оценки обстановки, принятия решений из данных наблюдений за действиями противников, а также оценки своих возможностей. </w:t>
      </w:r>
    </w:p>
    <w:p w:rsidR="00E87758" w:rsidRPr="00E87758" w:rsidRDefault="00E87758" w:rsidP="006A2252">
      <w:pPr>
        <w:tabs>
          <w:tab w:val="left" w:pos="1276"/>
        </w:tabs>
        <w:spacing w:after="0" w:line="240" w:lineRule="auto"/>
        <w:ind w:right="140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87758">
        <w:rPr>
          <w:rFonts w:ascii="Times New Roman" w:hAnsi="Times New Roman" w:cs="Times New Roman"/>
          <w:sz w:val="28"/>
          <w:szCs w:val="28"/>
        </w:rPr>
        <w:t>Программа разработана с учетом современных технологий: Принцип комплектности предусматривает тесную взаимосвязь всех сторон учебно-тренировочного процесса (физической, технико-тактической, психологической и теоретической подготовки), восстановительных мероприятий, тренерского и медицинского контроля. Принцип преемственности определяет последовательность изложения программного материала по этапам подготовки и соответствия его требованиям спортивного мастерства, обеспечивая в многолетнем тренировочном процессе преемственность задач, средств и методов подготовки, объемов тренировочных и соревновательных нагрузок, рост показателей физической и технико-тактической подготовленности. Принцип вариативности предусматривает в зависимости от этапа многолетней подготовки, индивидуальных особенностей спортсмена, вариативность программного материала для практических тренировок, характеризующихся разнообразием тренировочных средств и нагрузок, направленных на решение определенной задачи.</w:t>
      </w:r>
    </w:p>
    <w:p w:rsidR="0042121E" w:rsidRDefault="0042121E" w:rsidP="006A2252">
      <w:pPr>
        <w:spacing w:after="0" w:line="240" w:lineRule="auto"/>
        <w:ind w:right="140"/>
        <w:rPr>
          <w:rFonts w:ascii="Times New Roman" w:hAnsi="Times New Roman" w:cs="Times New Roman"/>
          <w:sz w:val="20"/>
          <w:szCs w:val="20"/>
        </w:rPr>
      </w:pPr>
    </w:p>
    <w:p w:rsidR="001B3443" w:rsidRDefault="001F203C" w:rsidP="006A2252">
      <w:pPr>
        <w:spacing w:after="0" w:line="240" w:lineRule="auto"/>
        <w:ind w:right="1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>Характеристика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дополнительной образовательной</w:t>
      </w:r>
    </w:p>
    <w:p w:rsidR="00341CE3" w:rsidRDefault="001F203C" w:rsidP="006A2252">
      <w:pPr>
        <w:spacing w:after="0" w:line="240" w:lineRule="auto"/>
        <w:ind w:right="1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программы спортивной подготовки</w:t>
      </w:r>
      <w:r w:rsidR="00341C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«Ша</w:t>
      </w:r>
      <w:r w:rsidR="008D1A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хматы</w:t>
      </w:r>
      <w:r w:rsidR="00341C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341CE3" w:rsidRDefault="00341CE3" w:rsidP="00341CE3">
      <w:pPr>
        <w:pStyle w:val="af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D1A2E" w:rsidRDefault="008D1A2E" w:rsidP="008D1A2E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58CE">
        <w:rPr>
          <w:rFonts w:ascii="Times New Roman" w:hAnsi="Times New Roman" w:cs="Times New Roman"/>
          <w:sz w:val="28"/>
          <w:szCs w:val="28"/>
        </w:rPr>
        <w:t xml:space="preserve">Вид спорта </w:t>
      </w:r>
      <w:r w:rsidRPr="00B52523">
        <w:rPr>
          <w:rFonts w:ascii="Times New Roman" w:hAnsi="Times New Roman" w:cs="Times New Roman"/>
          <w:sz w:val="28"/>
          <w:szCs w:val="28"/>
        </w:rPr>
        <w:t>«шахматы»</w:t>
      </w:r>
      <w:bookmarkStart w:id="0" w:name="_Hlk88054407"/>
      <w:r w:rsidRPr="00817FA2">
        <w:rPr>
          <w:rFonts w:ascii="Times New Roman" w:hAnsi="Times New Roman" w:cs="Times New Roman"/>
          <w:sz w:val="28"/>
          <w:szCs w:val="28"/>
        </w:rPr>
        <w:t xml:space="preserve"> – это сфера интеллектуальной деятельности, где основной формой является игра двух партнеров, в которой различные фигуры по определенным законам передвигаются на шахматной доске. Игра способствует развитию логического и творческого мышления, памяти, вырабатывает решительность, усидчивость; игра в шахматы – это школа терпения и критического подхода к себе и партнерам. Название игры заимствовано из персидского «шах» (король, властелин). Спортивные дисциплины вида спорта </w:t>
      </w:r>
      <w:bookmarkEnd w:id="0"/>
      <w:r w:rsidRPr="00817FA2">
        <w:rPr>
          <w:rFonts w:ascii="Times New Roman" w:hAnsi="Times New Roman" w:cs="Times New Roman"/>
          <w:sz w:val="28"/>
          <w:szCs w:val="28"/>
        </w:rPr>
        <w:t xml:space="preserve">«шахматы» определяются </w:t>
      </w:r>
      <w:r w:rsidRPr="00817FA2">
        <w:rPr>
          <w:rFonts w:ascii="Times New Roman" w:hAnsi="Times New Roman" w:cs="Times New Roman"/>
          <w:iCs/>
          <w:sz w:val="28"/>
          <w:szCs w:val="28"/>
        </w:rPr>
        <w:t xml:space="preserve">организацией, реализующей (разрабатывающей) дополнительную </w:t>
      </w:r>
      <w:r w:rsidRPr="00817FA2">
        <w:rPr>
          <w:rFonts w:ascii="Times New Roman" w:hAnsi="Times New Roman" w:cs="Times New Roman"/>
          <w:iCs/>
          <w:sz w:val="28"/>
          <w:szCs w:val="28"/>
        </w:rPr>
        <w:lastRenderedPageBreak/>
        <w:t>образовательную программу спортивной подготовки по виду спорта «шахматы»</w:t>
      </w:r>
      <w:r w:rsidRPr="00817FA2">
        <w:rPr>
          <w:rFonts w:ascii="Times New Roman" w:hAnsi="Times New Roman" w:cs="Times New Roman"/>
          <w:iCs/>
          <w:sz w:val="28"/>
          <w:szCs w:val="28"/>
        </w:rPr>
        <w:br/>
        <w:t xml:space="preserve">(далее – Организация), самостоятельно в соответствии </w:t>
      </w:r>
      <w:r w:rsidRPr="00817FA2">
        <w:rPr>
          <w:rFonts w:ascii="Times New Roman" w:hAnsi="Times New Roman" w:cs="Times New Roman"/>
          <w:sz w:val="28"/>
          <w:szCs w:val="28"/>
        </w:rPr>
        <w:t>соВсероссийскимреестромвидовспорта, а также Таблицей № 1.</w:t>
      </w:r>
    </w:p>
    <w:p w:rsidR="006F3259" w:rsidRDefault="006F3259" w:rsidP="008D1A2E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41CE3" w:rsidRDefault="00341CE3" w:rsidP="006F3259">
      <w:pPr>
        <w:pStyle w:val="af6"/>
        <w:spacing w:after="0" w:line="240" w:lineRule="auto"/>
        <w:ind w:left="450" w:right="-1"/>
        <w:jc w:val="center"/>
      </w:pPr>
      <w:r>
        <w:rPr>
          <w:rFonts w:ascii="Times New Roman" w:hAnsi="Times New Roman" w:cs="Times New Roman"/>
          <w:sz w:val="28"/>
          <w:szCs w:val="28"/>
        </w:rPr>
        <w:t>Таблица №1</w:t>
      </w:r>
    </w:p>
    <w:p w:rsidR="00341CE3" w:rsidRDefault="00341CE3" w:rsidP="006F3259">
      <w:pPr>
        <w:pStyle w:val="af6"/>
        <w:spacing w:after="0" w:line="240" w:lineRule="auto"/>
        <w:ind w:left="450" w:right="-1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>Спортивные дисциплины вида спорта «ша</w:t>
      </w:r>
      <w:r w:rsidR="008D1A2E">
        <w:rPr>
          <w:rFonts w:ascii="Times New Roman" w:hAnsi="Times New Roman" w:cs="Times New Roman"/>
          <w:b/>
          <w:iCs/>
          <w:sz w:val="28"/>
          <w:szCs w:val="28"/>
        </w:rPr>
        <w:t>хматы</w:t>
      </w:r>
      <w:r>
        <w:rPr>
          <w:rFonts w:ascii="Times New Roman" w:hAnsi="Times New Roman" w:cs="Times New Roman"/>
          <w:b/>
          <w:iCs/>
          <w:sz w:val="28"/>
          <w:szCs w:val="28"/>
        </w:rPr>
        <w:t>»</w:t>
      </w:r>
    </w:p>
    <w:p w:rsidR="008D1A2E" w:rsidRDefault="008D1A2E" w:rsidP="006F3259">
      <w:pPr>
        <w:pStyle w:val="af6"/>
        <w:spacing w:after="0" w:line="240" w:lineRule="auto"/>
        <w:ind w:left="450" w:right="-1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</w:p>
    <w:tbl>
      <w:tblPr>
        <w:tblW w:w="10219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544"/>
        <w:gridCol w:w="850"/>
        <w:gridCol w:w="781"/>
        <w:gridCol w:w="570"/>
        <w:gridCol w:w="567"/>
        <w:gridCol w:w="567"/>
        <w:gridCol w:w="634"/>
        <w:gridCol w:w="706"/>
      </w:tblGrid>
      <w:tr w:rsidR="008D1A2E" w:rsidRPr="00623274" w:rsidTr="00C52889">
        <w:trPr>
          <w:trHeight w:val="375"/>
        </w:trPr>
        <w:tc>
          <w:tcPr>
            <w:tcW w:w="5544" w:type="dxa"/>
            <w:shd w:val="clear" w:color="auto" w:fill="auto"/>
            <w:noWrap/>
          </w:tcPr>
          <w:p w:rsidR="008D1A2E" w:rsidRPr="00261EC5" w:rsidRDefault="008D1A2E" w:rsidP="00C52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1EC5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  <w:r w:rsidR="006F32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61EC5">
              <w:rPr>
                <w:rFonts w:ascii="Times New Roman" w:hAnsi="Times New Roman" w:cs="Times New Roman"/>
                <w:sz w:val="28"/>
                <w:szCs w:val="28"/>
              </w:rPr>
              <w:t>спортивной</w:t>
            </w:r>
            <w:r w:rsidR="006F32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61EC5">
              <w:rPr>
                <w:rFonts w:ascii="Times New Roman" w:hAnsi="Times New Roman" w:cs="Times New Roman"/>
                <w:sz w:val="28"/>
                <w:szCs w:val="28"/>
              </w:rPr>
              <w:t>дисциплины</w:t>
            </w:r>
          </w:p>
        </w:tc>
        <w:tc>
          <w:tcPr>
            <w:tcW w:w="4675" w:type="dxa"/>
            <w:gridSpan w:val="7"/>
            <w:shd w:val="clear" w:color="auto" w:fill="auto"/>
            <w:noWrap/>
          </w:tcPr>
          <w:p w:rsidR="008D1A2E" w:rsidRPr="00261EC5" w:rsidRDefault="008D1A2E" w:rsidP="00C52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1EC5">
              <w:rPr>
                <w:rFonts w:ascii="Times New Roman" w:hAnsi="Times New Roman" w:cs="Times New Roman"/>
                <w:sz w:val="28"/>
                <w:szCs w:val="28"/>
              </w:rPr>
              <w:t>номер-кодспортивной</w:t>
            </w:r>
            <w:r w:rsidR="006F32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61EC5">
              <w:rPr>
                <w:rFonts w:ascii="Times New Roman" w:hAnsi="Times New Roman" w:cs="Times New Roman"/>
                <w:sz w:val="28"/>
                <w:szCs w:val="28"/>
              </w:rPr>
              <w:t>дисциплины</w:t>
            </w:r>
          </w:p>
        </w:tc>
      </w:tr>
      <w:tr w:rsidR="008D1A2E" w:rsidRPr="00261EC5" w:rsidTr="00C52889">
        <w:trPr>
          <w:trHeight w:val="375"/>
        </w:trPr>
        <w:tc>
          <w:tcPr>
            <w:tcW w:w="5544" w:type="dxa"/>
            <w:shd w:val="clear" w:color="auto" w:fill="auto"/>
            <w:noWrap/>
          </w:tcPr>
          <w:p w:rsidR="008D1A2E" w:rsidRPr="00261EC5" w:rsidRDefault="008D1A2E" w:rsidP="00C52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261EC5">
              <w:rPr>
                <w:rFonts w:ascii="Times New Roman" w:hAnsi="Times New Roman" w:cs="Times New Roman"/>
                <w:sz w:val="28"/>
                <w:szCs w:val="28"/>
              </w:rPr>
              <w:t>шахматы - командные соревнования</w:t>
            </w:r>
          </w:p>
        </w:tc>
        <w:tc>
          <w:tcPr>
            <w:tcW w:w="850" w:type="dxa"/>
            <w:shd w:val="clear" w:color="auto" w:fill="auto"/>
            <w:noWrap/>
          </w:tcPr>
          <w:p w:rsidR="008D1A2E" w:rsidRPr="00261EC5" w:rsidRDefault="008D1A2E" w:rsidP="00C52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261EC5">
              <w:rPr>
                <w:rFonts w:ascii="Times New Roman" w:hAnsi="Times New Roman" w:cs="Times New Roman"/>
                <w:sz w:val="28"/>
                <w:szCs w:val="28"/>
              </w:rPr>
              <w:t>088</w:t>
            </w:r>
          </w:p>
        </w:tc>
        <w:tc>
          <w:tcPr>
            <w:tcW w:w="781" w:type="dxa"/>
            <w:shd w:val="clear" w:color="auto" w:fill="auto"/>
            <w:noWrap/>
          </w:tcPr>
          <w:p w:rsidR="008D1A2E" w:rsidRPr="00261EC5" w:rsidRDefault="008D1A2E" w:rsidP="00C52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261EC5">
              <w:rPr>
                <w:rFonts w:ascii="Times New Roman" w:hAnsi="Times New Roman" w:cs="Times New Roman"/>
                <w:sz w:val="28"/>
                <w:szCs w:val="28"/>
              </w:rPr>
              <w:t>006</w:t>
            </w:r>
          </w:p>
        </w:tc>
        <w:tc>
          <w:tcPr>
            <w:tcW w:w="570" w:type="dxa"/>
            <w:shd w:val="clear" w:color="auto" w:fill="auto"/>
            <w:noWrap/>
          </w:tcPr>
          <w:p w:rsidR="008D1A2E" w:rsidRPr="00261EC5" w:rsidRDefault="008D1A2E" w:rsidP="00C52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261EC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  <w:shd w:val="clear" w:color="auto" w:fill="auto"/>
            <w:noWrap/>
          </w:tcPr>
          <w:p w:rsidR="008D1A2E" w:rsidRPr="00261EC5" w:rsidRDefault="008D1A2E" w:rsidP="00C52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261EC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67" w:type="dxa"/>
            <w:shd w:val="clear" w:color="auto" w:fill="auto"/>
            <w:noWrap/>
          </w:tcPr>
          <w:p w:rsidR="008D1A2E" w:rsidRPr="00261EC5" w:rsidRDefault="008D1A2E" w:rsidP="00C52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261EC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34" w:type="dxa"/>
            <w:shd w:val="clear" w:color="auto" w:fill="auto"/>
            <w:noWrap/>
          </w:tcPr>
          <w:p w:rsidR="008D1A2E" w:rsidRPr="00261EC5" w:rsidRDefault="008D1A2E" w:rsidP="00C52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261EC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6" w:type="dxa"/>
            <w:shd w:val="clear" w:color="auto" w:fill="auto"/>
            <w:noWrap/>
          </w:tcPr>
          <w:p w:rsidR="008D1A2E" w:rsidRPr="00261EC5" w:rsidRDefault="008D1A2E" w:rsidP="00C52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261EC5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</w:tr>
      <w:tr w:rsidR="008D1A2E" w:rsidRPr="00261EC5" w:rsidTr="00C52889">
        <w:trPr>
          <w:trHeight w:val="375"/>
        </w:trPr>
        <w:tc>
          <w:tcPr>
            <w:tcW w:w="5544" w:type="dxa"/>
            <w:shd w:val="clear" w:color="auto" w:fill="auto"/>
            <w:noWrap/>
          </w:tcPr>
          <w:p w:rsidR="008D1A2E" w:rsidRPr="00261EC5" w:rsidRDefault="008D1A2E" w:rsidP="00C52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261EC5">
              <w:rPr>
                <w:rFonts w:ascii="Times New Roman" w:hAnsi="Times New Roman" w:cs="Times New Roman"/>
                <w:sz w:val="28"/>
                <w:szCs w:val="28"/>
              </w:rPr>
              <w:t>шахматы</w:t>
            </w:r>
          </w:p>
        </w:tc>
        <w:tc>
          <w:tcPr>
            <w:tcW w:w="850" w:type="dxa"/>
            <w:shd w:val="clear" w:color="auto" w:fill="auto"/>
            <w:noWrap/>
          </w:tcPr>
          <w:p w:rsidR="008D1A2E" w:rsidRPr="00261EC5" w:rsidRDefault="008D1A2E" w:rsidP="00C52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261EC5">
              <w:rPr>
                <w:rFonts w:ascii="Times New Roman" w:hAnsi="Times New Roman" w:cs="Times New Roman"/>
                <w:sz w:val="28"/>
                <w:szCs w:val="28"/>
              </w:rPr>
              <w:t>088</w:t>
            </w:r>
          </w:p>
        </w:tc>
        <w:tc>
          <w:tcPr>
            <w:tcW w:w="781" w:type="dxa"/>
            <w:shd w:val="clear" w:color="auto" w:fill="auto"/>
            <w:noWrap/>
          </w:tcPr>
          <w:p w:rsidR="008D1A2E" w:rsidRPr="00261EC5" w:rsidRDefault="008D1A2E" w:rsidP="00C52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261EC5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570" w:type="dxa"/>
            <w:shd w:val="clear" w:color="auto" w:fill="auto"/>
            <w:noWrap/>
          </w:tcPr>
          <w:p w:rsidR="008D1A2E" w:rsidRPr="00261EC5" w:rsidRDefault="008D1A2E" w:rsidP="00C52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261EC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  <w:shd w:val="clear" w:color="auto" w:fill="auto"/>
            <w:noWrap/>
          </w:tcPr>
          <w:p w:rsidR="008D1A2E" w:rsidRPr="00261EC5" w:rsidRDefault="008D1A2E" w:rsidP="00C52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261EC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67" w:type="dxa"/>
            <w:shd w:val="clear" w:color="auto" w:fill="auto"/>
            <w:noWrap/>
          </w:tcPr>
          <w:p w:rsidR="008D1A2E" w:rsidRPr="00261EC5" w:rsidRDefault="008D1A2E" w:rsidP="00C52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261EC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34" w:type="dxa"/>
            <w:shd w:val="clear" w:color="auto" w:fill="auto"/>
            <w:noWrap/>
          </w:tcPr>
          <w:p w:rsidR="008D1A2E" w:rsidRPr="00261EC5" w:rsidRDefault="008D1A2E" w:rsidP="00C52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261EC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6" w:type="dxa"/>
            <w:shd w:val="clear" w:color="auto" w:fill="auto"/>
            <w:noWrap/>
          </w:tcPr>
          <w:p w:rsidR="008D1A2E" w:rsidRPr="00261EC5" w:rsidRDefault="008D1A2E" w:rsidP="00C52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261EC5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</w:tr>
      <w:tr w:rsidR="008D1A2E" w:rsidRPr="00261EC5" w:rsidTr="00C52889">
        <w:trPr>
          <w:trHeight w:val="375"/>
        </w:trPr>
        <w:tc>
          <w:tcPr>
            <w:tcW w:w="5544" w:type="dxa"/>
            <w:shd w:val="clear" w:color="auto" w:fill="auto"/>
            <w:noWrap/>
          </w:tcPr>
          <w:p w:rsidR="008D1A2E" w:rsidRPr="00261EC5" w:rsidRDefault="008D1A2E" w:rsidP="00C52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261EC5">
              <w:rPr>
                <w:rFonts w:ascii="Times New Roman" w:hAnsi="Times New Roman" w:cs="Times New Roman"/>
                <w:sz w:val="28"/>
                <w:szCs w:val="28"/>
              </w:rPr>
              <w:t>блиц</w:t>
            </w:r>
          </w:p>
        </w:tc>
        <w:tc>
          <w:tcPr>
            <w:tcW w:w="850" w:type="dxa"/>
            <w:shd w:val="clear" w:color="auto" w:fill="auto"/>
            <w:noWrap/>
          </w:tcPr>
          <w:p w:rsidR="008D1A2E" w:rsidRPr="00261EC5" w:rsidRDefault="008D1A2E" w:rsidP="00C52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261EC5">
              <w:rPr>
                <w:rFonts w:ascii="Times New Roman" w:hAnsi="Times New Roman" w:cs="Times New Roman"/>
                <w:sz w:val="28"/>
                <w:szCs w:val="28"/>
              </w:rPr>
              <w:t>088</w:t>
            </w:r>
          </w:p>
        </w:tc>
        <w:tc>
          <w:tcPr>
            <w:tcW w:w="781" w:type="dxa"/>
            <w:shd w:val="clear" w:color="auto" w:fill="auto"/>
            <w:noWrap/>
          </w:tcPr>
          <w:p w:rsidR="008D1A2E" w:rsidRPr="00261EC5" w:rsidRDefault="008D1A2E" w:rsidP="00C52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261EC5">
              <w:rPr>
                <w:rFonts w:ascii="Times New Roman" w:hAnsi="Times New Roman" w:cs="Times New Roman"/>
                <w:sz w:val="28"/>
                <w:szCs w:val="28"/>
              </w:rPr>
              <w:t>002</w:t>
            </w:r>
          </w:p>
        </w:tc>
        <w:tc>
          <w:tcPr>
            <w:tcW w:w="570" w:type="dxa"/>
            <w:shd w:val="clear" w:color="auto" w:fill="auto"/>
            <w:noWrap/>
          </w:tcPr>
          <w:p w:rsidR="008D1A2E" w:rsidRPr="00261EC5" w:rsidRDefault="008D1A2E" w:rsidP="00C52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261EC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  <w:shd w:val="clear" w:color="auto" w:fill="auto"/>
            <w:noWrap/>
          </w:tcPr>
          <w:p w:rsidR="008D1A2E" w:rsidRPr="00261EC5" w:rsidRDefault="008D1A2E" w:rsidP="00C52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261EC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67" w:type="dxa"/>
            <w:shd w:val="clear" w:color="auto" w:fill="auto"/>
            <w:noWrap/>
          </w:tcPr>
          <w:p w:rsidR="008D1A2E" w:rsidRPr="00261EC5" w:rsidRDefault="008D1A2E" w:rsidP="00C52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261EC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34" w:type="dxa"/>
            <w:shd w:val="clear" w:color="auto" w:fill="auto"/>
            <w:noWrap/>
          </w:tcPr>
          <w:p w:rsidR="008D1A2E" w:rsidRPr="00261EC5" w:rsidRDefault="008D1A2E" w:rsidP="00C52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261EC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6" w:type="dxa"/>
            <w:shd w:val="clear" w:color="auto" w:fill="auto"/>
            <w:noWrap/>
          </w:tcPr>
          <w:p w:rsidR="008D1A2E" w:rsidRPr="00261EC5" w:rsidRDefault="008D1A2E" w:rsidP="00C52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261EC5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</w:tr>
      <w:tr w:rsidR="008D1A2E" w:rsidRPr="00261EC5" w:rsidTr="00C52889">
        <w:trPr>
          <w:trHeight w:val="375"/>
        </w:trPr>
        <w:tc>
          <w:tcPr>
            <w:tcW w:w="5544" w:type="dxa"/>
            <w:shd w:val="clear" w:color="auto" w:fill="auto"/>
            <w:noWrap/>
          </w:tcPr>
          <w:p w:rsidR="008D1A2E" w:rsidRPr="00261EC5" w:rsidRDefault="008D1A2E" w:rsidP="00C52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261EC5">
              <w:rPr>
                <w:rFonts w:ascii="Times New Roman" w:hAnsi="Times New Roman" w:cs="Times New Roman"/>
                <w:sz w:val="28"/>
                <w:szCs w:val="28"/>
              </w:rPr>
              <w:t>быстрые шахматы</w:t>
            </w:r>
          </w:p>
        </w:tc>
        <w:tc>
          <w:tcPr>
            <w:tcW w:w="850" w:type="dxa"/>
            <w:shd w:val="clear" w:color="auto" w:fill="auto"/>
            <w:noWrap/>
          </w:tcPr>
          <w:p w:rsidR="008D1A2E" w:rsidRPr="00261EC5" w:rsidRDefault="008D1A2E" w:rsidP="00C52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261EC5">
              <w:rPr>
                <w:rFonts w:ascii="Times New Roman" w:hAnsi="Times New Roman" w:cs="Times New Roman"/>
                <w:sz w:val="28"/>
                <w:szCs w:val="28"/>
              </w:rPr>
              <w:t>088</w:t>
            </w:r>
          </w:p>
        </w:tc>
        <w:tc>
          <w:tcPr>
            <w:tcW w:w="781" w:type="dxa"/>
            <w:shd w:val="clear" w:color="auto" w:fill="auto"/>
            <w:noWrap/>
          </w:tcPr>
          <w:p w:rsidR="008D1A2E" w:rsidRPr="00261EC5" w:rsidRDefault="008D1A2E" w:rsidP="00C52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261EC5">
              <w:rPr>
                <w:rFonts w:ascii="Times New Roman" w:hAnsi="Times New Roman" w:cs="Times New Roman"/>
                <w:sz w:val="28"/>
                <w:szCs w:val="28"/>
              </w:rPr>
              <w:t>003</w:t>
            </w:r>
          </w:p>
        </w:tc>
        <w:tc>
          <w:tcPr>
            <w:tcW w:w="570" w:type="dxa"/>
            <w:shd w:val="clear" w:color="auto" w:fill="auto"/>
            <w:noWrap/>
          </w:tcPr>
          <w:p w:rsidR="008D1A2E" w:rsidRPr="00261EC5" w:rsidRDefault="008D1A2E" w:rsidP="00C52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261EC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  <w:shd w:val="clear" w:color="auto" w:fill="auto"/>
            <w:noWrap/>
          </w:tcPr>
          <w:p w:rsidR="008D1A2E" w:rsidRPr="00261EC5" w:rsidRDefault="008D1A2E" w:rsidP="00C52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261EC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67" w:type="dxa"/>
            <w:shd w:val="clear" w:color="auto" w:fill="auto"/>
            <w:noWrap/>
          </w:tcPr>
          <w:p w:rsidR="008D1A2E" w:rsidRPr="00261EC5" w:rsidRDefault="008D1A2E" w:rsidP="00C52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261EC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34" w:type="dxa"/>
            <w:shd w:val="clear" w:color="auto" w:fill="auto"/>
            <w:noWrap/>
          </w:tcPr>
          <w:p w:rsidR="008D1A2E" w:rsidRPr="00261EC5" w:rsidRDefault="008D1A2E" w:rsidP="00C52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261EC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6" w:type="dxa"/>
            <w:shd w:val="clear" w:color="auto" w:fill="auto"/>
            <w:noWrap/>
          </w:tcPr>
          <w:p w:rsidR="008D1A2E" w:rsidRPr="00261EC5" w:rsidRDefault="008D1A2E" w:rsidP="00C52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261EC5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</w:tr>
      <w:tr w:rsidR="008D1A2E" w:rsidRPr="00261EC5" w:rsidTr="00C52889">
        <w:trPr>
          <w:trHeight w:val="375"/>
        </w:trPr>
        <w:tc>
          <w:tcPr>
            <w:tcW w:w="5544" w:type="dxa"/>
            <w:shd w:val="clear" w:color="auto" w:fill="auto"/>
            <w:noWrap/>
          </w:tcPr>
          <w:p w:rsidR="008D1A2E" w:rsidRPr="00261EC5" w:rsidRDefault="008D1A2E" w:rsidP="00C52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261EC5">
              <w:rPr>
                <w:rFonts w:ascii="Times New Roman" w:hAnsi="Times New Roman" w:cs="Times New Roman"/>
                <w:sz w:val="28"/>
                <w:szCs w:val="28"/>
              </w:rPr>
              <w:t>шахматная композиция</w:t>
            </w:r>
          </w:p>
        </w:tc>
        <w:tc>
          <w:tcPr>
            <w:tcW w:w="850" w:type="dxa"/>
            <w:shd w:val="clear" w:color="auto" w:fill="auto"/>
            <w:noWrap/>
          </w:tcPr>
          <w:p w:rsidR="008D1A2E" w:rsidRPr="00261EC5" w:rsidRDefault="008D1A2E" w:rsidP="00C52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261EC5">
              <w:rPr>
                <w:rFonts w:ascii="Times New Roman" w:hAnsi="Times New Roman" w:cs="Times New Roman"/>
                <w:sz w:val="28"/>
                <w:szCs w:val="28"/>
              </w:rPr>
              <w:t>088</w:t>
            </w:r>
          </w:p>
        </w:tc>
        <w:tc>
          <w:tcPr>
            <w:tcW w:w="781" w:type="dxa"/>
            <w:shd w:val="clear" w:color="auto" w:fill="auto"/>
            <w:noWrap/>
          </w:tcPr>
          <w:p w:rsidR="008D1A2E" w:rsidRPr="00261EC5" w:rsidRDefault="008D1A2E" w:rsidP="00C52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261EC5">
              <w:rPr>
                <w:rFonts w:ascii="Times New Roman" w:hAnsi="Times New Roman" w:cs="Times New Roman"/>
                <w:sz w:val="28"/>
                <w:szCs w:val="28"/>
              </w:rPr>
              <w:t>004</w:t>
            </w:r>
          </w:p>
        </w:tc>
        <w:tc>
          <w:tcPr>
            <w:tcW w:w="570" w:type="dxa"/>
            <w:shd w:val="clear" w:color="auto" w:fill="auto"/>
            <w:noWrap/>
          </w:tcPr>
          <w:p w:rsidR="008D1A2E" w:rsidRPr="00261EC5" w:rsidRDefault="008D1A2E" w:rsidP="00C52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261EC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  <w:shd w:val="clear" w:color="auto" w:fill="auto"/>
            <w:noWrap/>
          </w:tcPr>
          <w:p w:rsidR="008D1A2E" w:rsidRPr="00261EC5" w:rsidRDefault="008D1A2E" w:rsidP="00C52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261EC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67" w:type="dxa"/>
            <w:shd w:val="clear" w:color="auto" w:fill="auto"/>
            <w:noWrap/>
          </w:tcPr>
          <w:p w:rsidR="008D1A2E" w:rsidRPr="00261EC5" w:rsidRDefault="008D1A2E" w:rsidP="00C52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261EC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34" w:type="dxa"/>
            <w:shd w:val="clear" w:color="auto" w:fill="auto"/>
            <w:noWrap/>
          </w:tcPr>
          <w:p w:rsidR="008D1A2E" w:rsidRPr="00261EC5" w:rsidRDefault="008D1A2E" w:rsidP="00C52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261EC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6" w:type="dxa"/>
            <w:shd w:val="clear" w:color="auto" w:fill="auto"/>
            <w:noWrap/>
          </w:tcPr>
          <w:p w:rsidR="008D1A2E" w:rsidRPr="00261EC5" w:rsidRDefault="008D1A2E" w:rsidP="00C52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261EC5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</w:tr>
      <w:tr w:rsidR="008D1A2E" w:rsidRPr="00261EC5" w:rsidTr="00C52889">
        <w:trPr>
          <w:trHeight w:val="375"/>
        </w:trPr>
        <w:tc>
          <w:tcPr>
            <w:tcW w:w="5544" w:type="dxa"/>
            <w:shd w:val="clear" w:color="auto" w:fill="auto"/>
            <w:noWrap/>
          </w:tcPr>
          <w:p w:rsidR="008D1A2E" w:rsidRPr="00261EC5" w:rsidRDefault="008D1A2E" w:rsidP="00C52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261EC5">
              <w:rPr>
                <w:rFonts w:ascii="Times New Roman" w:hAnsi="Times New Roman" w:cs="Times New Roman"/>
                <w:sz w:val="28"/>
                <w:szCs w:val="28"/>
              </w:rPr>
              <w:t>заочные шахматы</w:t>
            </w:r>
          </w:p>
        </w:tc>
        <w:tc>
          <w:tcPr>
            <w:tcW w:w="850" w:type="dxa"/>
            <w:shd w:val="clear" w:color="auto" w:fill="auto"/>
            <w:noWrap/>
          </w:tcPr>
          <w:p w:rsidR="008D1A2E" w:rsidRPr="00261EC5" w:rsidRDefault="008D1A2E" w:rsidP="00C52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261EC5">
              <w:rPr>
                <w:rFonts w:ascii="Times New Roman" w:hAnsi="Times New Roman" w:cs="Times New Roman"/>
                <w:sz w:val="28"/>
                <w:szCs w:val="28"/>
              </w:rPr>
              <w:t>088</w:t>
            </w:r>
          </w:p>
        </w:tc>
        <w:tc>
          <w:tcPr>
            <w:tcW w:w="781" w:type="dxa"/>
            <w:shd w:val="clear" w:color="auto" w:fill="auto"/>
            <w:noWrap/>
          </w:tcPr>
          <w:p w:rsidR="008D1A2E" w:rsidRPr="00261EC5" w:rsidRDefault="008D1A2E" w:rsidP="00C52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261EC5">
              <w:rPr>
                <w:rFonts w:ascii="Times New Roman" w:hAnsi="Times New Roman" w:cs="Times New Roman"/>
                <w:sz w:val="28"/>
                <w:szCs w:val="28"/>
              </w:rPr>
              <w:t>005</w:t>
            </w:r>
          </w:p>
        </w:tc>
        <w:tc>
          <w:tcPr>
            <w:tcW w:w="570" w:type="dxa"/>
            <w:shd w:val="clear" w:color="auto" w:fill="auto"/>
            <w:noWrap/>
          </w:tcPr>
          <w:p w:rsidR="008D1A2E" w:rsidRPr="00261EC5" w:rsidRDefault="008D1A2E" w:rsidP="00C52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261EC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  <w:shd w:val="clear" w:color="auto" w:fill="auto"/>
            <w:noWrap/>
          </w:tcPr>
          <w:p w:rsidR="008D1A2E" w:rsidRPr="00261EC5" w:rsidRDefault="008D1A2E" w:rsidP="00C52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261EC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67" w:type="dxa"/>
            <w:shd w:val="clear" w:color="auto" w:fill="auto"/>
            <w:noWrap/>
          </w:tcPr>
          <w:p w:rsidR="008D1A2E" w:rsidRPr="00261EC5" w:rsidRDefault="008D1A2E" w:rsidP="00C52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261EC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34" w:type="dxa"/>
            <w:shd w:val="clear" w:color="auto" w:fill="auto"/>
            <w:noWrap/>
          </w:tcPr>
          <w:p w:rsidR="008D1A2E" w:rsidRPr="00261EC5" w:rsidRDefault="008D1A2E" w:rsidP="00C52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261EC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6" w:type="dxa"/>
            <w:shd w:val="clear" w:color="auto" w:fill="auto"/>
            <w:noWrap/>
          </w:tcPr>
          <w:p w:rsidR="008D1A2E" w:rsidRPr="00261EC5" w:rsidRDefault="008D1A2E" w:rsidP="00C52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261EC5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</w:p>
        </w:tc>
      </w:tr>
    </w:tbl>
    <w:p w:rsidR="008D1A2E" w:rsidRDefault="008D1A2E" w:rsidP="00341CE3">
      <w:pPr>
        <w:pStyle w:val="af6"/>
        <w:spacing w:after="0" w:line="240" w:lineRule="auto"/>
        <w:ind w:left="450" w:right="-1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</w:p>
    <w:p w:rsidR="00AE2AAF" w:rsidRDefault="00AE2AAF" w:rsidP="006A2252">
      <w:pPr>
        <w:spacing w:after="0" w:line="240" w:lineRule="auto"/>
        <w:ind w:right="140"/>
        <w:jc w:val="center"/>
        <w:rPr>
          <w:rFonts w:ascii="Times New Roman" w:hAnsi="Times New Roman" w:cs="Times New Roman"/>
          <w:strike/>
          <w:sz w:val="20"/>
          <w:szCs w:val="20"/>
        </w:rPr>
      </w:pPr>
    </w:p>
    <w:p w:rsidR="008D1A2E" w:rsidRPr="00261EC5" w:rsidRDefault="008D1A2E" w:rsidP="008D1A2E">
      <w:pPr>
        <w:pStyle w:val="af6"/>
        <w:numPr>
          <w:ilvl w:val="1"/>
          <w:numId w:val="51"/>
        </w:numPr>
        <w:spacing w:line="240" w:lineRule="auto"/>
        <w:ind w:left="0" w:right="-1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1EC5">
        <w:rPr>
          <w:rFonts w:ascii="Times New Roman" w:hAnsi="Times New Roman" w:cs="Times New Roman"/>
          <w:b/>
          <w:sz w:val="28"/>
          <w:szCs w:val="28"/>
        </w:rPr>
        <w:t>Отличительные особенности спортивных дисциплин вида спорта «шахматы»</w:t>
      </w:r>
    </w:p>
    <w:p w:rsidR="008D1A2E" w:rsidRPr="00261EC5" w:rsidRDefault="008D1A2E" w:rsidP="008D1A2E">
      <w:pPr>
        <w:pStyle w:val="af6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  <w:r w:rsidRPr="00261EC5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В распоряжении шахматиста должны находиться шахматная доска, шахматные фигуры, шахматные часы, бланк для записи ходов. Шахматная доска разделена на 64 одинаковых по размеру поля, 32 белых и 32 черных. Доска располагается таким образом, что клетка по правую руку шахматиста будет белой. Каждый игрок располагает 16 фигурами, а именно: королем, ферзем, 2 ладьями, 2 слонами, 2 конями и 8 пешками. Для контроля времени для обдумывания ходов служат шахматные часы.</w:t>
      </w:r>
    </w:p>
    <w:p w:rsidR="008D1A2E" w:rsidRDefault="008D1A2E" w:rsidP="008D1A2E">
      <w:pPr>
        <w:pStyle w:val="af6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  <w:r w:rsidRPr="00261EC5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В настоящее время, когда весь мир вступил на новый этап развития науки и техники, культуры и экономики, передовых технологий и социальной сферы, особенно большое значение приобретает способность быстро и разумно разбираться в огромном объеме информации, умение анализировать её и делать логические выводы. Очень большую роль в формировании логического и системного мышления играют шахматы. Занятия шахматами способствуют повышению интеллектуального уровня учащихся, умению концентрировать внимание на решении задач в условиях ограниченного времени.</w:t>
      </w:r>
    </w:p>
    <w:p w:rsidR="008D1A2E" w:rsidRPr="00B923A4" w:rsidRDefault="008D1A2E" w:rsidP="008D1A2E">
      <w:pPr>
        <w:pStyle w:val="af6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</w:p>
    <w:p w:rsidR="008D1A2E" w:rsidRPr="003E7862" w:rsidRDefault="008D1A2E" w:rsidP="008D1A2E">
      <w:pPr>
        <w:pStyle w:val="af6"/>
        <w:numPr>
          <w:ilvl w:val="1"/>
          <w:numId w:val="51"/>
        </w:numPr>
        <w:ind w:left="0" w:right="-1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E4AA1">
        <w:rPr>
          <w:rFonts w:ascii="Times New Roman" w:hAnsi="Times New Roman" w:cs="Times New Roman"/>
          <w:b/>
          <w:bCs/>
          <w:sz w:val="28"/>
          <w:szCs w:val="28"/>
        </w:rPr>
        <w:t xml:space="preserve">Цель, основные задачи </w:t>
      </w:r>
      <w:bookmarkStart w:id="1" w:name="_Hlk88062917"/>
      <w:r w:rsidRPr="00CE4AA1">
        <w:rPr>
          <w:rFonts w:ascii="Times New Roman" w:hAnsi="Times New Roman" w:cs="Times New Roman"/>
          <w:b/>
          <w:bCs/>
          <w:sz w:val="28"/>
          <w:szCs w:val="28"/>
        </w:rPr>
        <w:t xml:space="preserve">и планируемые результаты реализации </w:t>
      </w:r>
      <w:r w:rsidRPr="00CE4AA1">
        <w:rPr>
          <w:rFonts w:ascii="Times New Roman" w:hAnsi="Times New Roman" w:cs="Times New Roman"/>
          <w:b/>
          <w:sz w:val="28"/>
          <w:szCs w:val="28"/>
        </w:rPr>
        <w:t>программы</w:t>
      </w:r>
      <w:bookmarkEnd w:id="1"/>
    </w:p>
    <w:p w:rsidR="008D1A2E" w:rsidRPr="003E7862" w:rsidRDefault="008D1A2E" w:rsidP="008D1A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7862">
        <w:rPr>
          <w:rFonts w:ascii="Times New Roman" w:hAnsi="Times New Roman" w:cs="Times New Roman"/>
          <w:sz w:val="28"/>
          <w:szCs w:val="28"/>
        </w:rPr>
        <w:t>Целью</w:t>
      </w:r>
      <w:bookmarkStart w:id="2" w:name="_Hlk83209753"/>
      <w:r w:rsidRPr="003E7862">
        <w:rPr>
          <w:rFonts w:ascii="Times New Roman" w:hAnsi="Times New Roman" w:cs="Times New Roman"/>
          <w:sz w:val="28"/>
          <w:szCs w:val="28"/>
        </w:rPr>
        <w:t>реализации</w:t>
      </w:r>
      <w:r w:rsidRPr="003E7862">
        <w:rPr>
          <w:rFonts w:ascii="Times New Roman" w:hAnsi="Times New Roman" w:cs="Times New Roman"/>
          <w:bCs/>
          <w:sz w:val="28"/>
          <w:szCs w:val="28"/>
        </w:rPr>
        <w:t>программы</w:t>
      </w:r>
      <w:bookmarkEnd w:id="2"/>
      <w:r w:rsidRPr="003E7862">
        <w:rPr>
          <w:rFonts w:ascii="Times New Roman" w:hAnsi="Times New Roman" w:cs="Times New Roman"/>
          <w:sz w:val="28"/>
          <w:szCs w:val="28"/>
        </w:rPr>
        <w:t xml:space="preserve">является достижение спортивных результатов на основе соблюдения спортивных и педагогических принципов в учебно-тренировочном процессе в условиях многолетнего, круглогодичного и поэтапного процесса спортивной подготовки. </w:t>
      </w:r>
    </w:p>
    <w:p w:rsidR="008D1A2E" w:rsidRPr="00950F1B" w:rsidRDefault="008D1A2E" w:rsidP="008D1A2E">
      <w:pPr>
        <w:pStyle w:val="af2"/>
        <w:tabs>
          <w:tab w:val="left" w:pos="142"/>
        </w:tabs>
        <w:ind w:firstLine="709"/>
        <w:contextualSpacing/>
        <w:jc w:val="both"/>
        <w:rPr>
          <w:sz w:val="28"/>
          <w:szCs w:val="28"/>
          <w:u w:val="single"/>
        </w:rPr>
      </w:pPr>
      <w:r w:rsidRPr="00CE4AA1">
        <w:rPr>
          <w:sz w:val="28"/>
          <w:szCs w:val="28"/>
        </w:rPr>
        <w:t xml:space="preserve">Достижение поставленной цели предусматривает решение </w:t>
      </w:r>
      <w:r w:rsidRPr="00493F61">
        <w:rPr>
          <w:sz w:val="28"/>
          <w:szCs w:val="28"/>
        </w:rPr>
        <w:t>основных задач:</w:t>
      </w:r>
      <w:r w:rsidRPr="00CE4AA1">
        <w:rPr>
          <w:sz w:val="28"/>
          <w:szCs w:val="28"/>
        </w:rPr>
        <w:t>оздоровительные;образовательные;</w:t>
      </w:r>
      <w:r>
        <w:rPr>
          <w:sz w:val="28"/>
          <w:szCs w:val="28"/>
        </w:rPr>
        <w:t xml:space="preserve"> воспитательные; </w:t>
      </w:r>
      <w:r w:rsidRPr="00CE4AA1">
        <w:rPr>
          <w:sz w:val="28"/>
          <w:szCs w:val="28"/>
        </w:rPr>
        <w:t>спортивные.</w:t>
      </w:r>
    </w:p>
    <w:p w:rsidR="008D1A2E" w:rsidRDefault="008D1A2E" w:rsidP="008D1A2E">
      <w:pPr>
        <w:pStyle w:val="af2"/>
        <w:ind w:right="-1" w:firstLine="709"/>
        <w:contextualSpacing/>
        <w:jc w:val="both"/>
        <w:rPr>
          <w:color w:val="000000"/>
          <w:sz w:val="28"/>
          <w:szCs w:val="28"/>
        </w:rPr>
      </w:pPr>
      <w:r w:rsidRPr="00493F61">
        <w:rPr>
          <w:sz w:val="28"/>
          <w:szCs w:val="28"/>
        </w:rPr>
        <w:t>Планируемые результаты</w:t>
      </w:r>
      <w:r w:rsidRPr="00CE4AA1">
        <w:rPr>
          <w:sz w:val="28"/>
          <w:szCs w:val="28"/>
        </w:rPr>
        <w:t xml:space="preserve"> освоения Примерной программы представляют </w:t>
      </w:r>
      <w:r w:rsidRPr="00CE4AA1">
        <w:rPr>
          <w:sz w:val="28"/>
          <w:szCs w:val="28"/>
        </w:rPr>
        <w:lastRenderedPageBreak/>
        <w:t xml:space="preserve">собой систему ожидаемых результатов освоения </w:t>
      </w:r>
      <w:r>
        <w:rPr>
          <w:sz w:val="28"/>
          <w:szCs w:val="28"/>
        </w:rPr>
        <w:t xml:space="preserve">обучающими </w:t>
      </w:r>
      <w:r w:rsidRPr="00CE4AA1">
        <w:rPr>
          <w:sz w:val="28"/>
          <w:szCs w:val="28"/>
        </w:rPr>
        <w:t xml:space="preserve">всех компонентов учебно-тренировочного и соревновательного процессов, также </w:t>
      </w:r>
      <w:r w:rsidRPr="00CE4AA1">
        <w:rPr>
          <w:color w:val="000000"/>
          <w:sz w:val="28"/>
          <w:szCs w:val="28"/>
        </w:rPr>
        <w:t xml:space="preserve">обеспечивает формирование  личностных результатов: овладение знаниями об индивидуальных особенностях физического развития и </w:t>
      </w:r>
      <w:r>
        <w:rPr>
          <w:color w:val="000000"/>
          <w:sz w:val="28"/>
          <w:szCs w:val="28"/>
        </w:rPr>
        <w:t xml:space="preserve"> уровня </w:t>
      </w:r>
      <w:r w:rsidRPr="00CE4AA1">
        <w:rPr>
          <w:color w:val="000000"/>
          <w:sz w:val="28"/>
          <w:szCs w:val="28"/>
        </w:rPr>
        <w:t>физической подготовленности, о соответствии их возрастным нормативам, об особенностях индивидуального здоровья и о функциональных возможностях организма, способах профилактики перетренированности (недотренированности), перенапряжения; овладение знаниями и навыками инструкторской деятельности и судейской практики; умение планировать режим дня, обеспечивать оптимальное сочетание нагрузки и отдыха, соблюдать правила безопасности и содержать в порядке спортивный инвентарь, оборудование, спортивную одежду, осуществлять подготовку</w:t>
      </w:r>
      <w:r>
        <w:rPr>
          <w:color w:val="000000"/>
          <w:sz w:val="28"/>
          <w:szCs w:val="28"/>
        </w:rPr>
        <w:t xml:space="preserve"> спортивного инвентаря</w:t>
      </w:r>
      <w:r w:rsidRPr="00CE4AA1">
        <w:rPr>
          <w:color w:val="000000"/>
          <w:sz w:val="28"/>
          <w:szCs w:val="28"/>
        </w:rPr>
        <w:t xml:space="preserve"> к учебно-тренировочным занятиям и спортивным соревнованиям; умение анализировать и творчески применять полученные знания в самостоятельных занятиях, находить адекватные способы поведения и взаимодействия в соревновательный период; развитие понимания о здоровье, как о важнейшем условии саморазвития и самореализации человека, умение добросовестно выполнять задания тренера-преподавателя, осознанно стремиться к освоению новых знаний и умений, умение организовывать места тренировочных занятий и обеспечивать их безопасность, ориентирование на определение будущей профессии, приобретение навыков по участию в соревнованиях различного уровня. </w:t>
      </w:r>
    </w:p>
    <w:p w:rsidR="008D1A2E" w:rsidRDefault="008D1A2E" w:rsidP="008D1A2E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8D1A2E" w:rsidRPr="006F3259" w:rsidRDefault="008D1A2E" w:rsidP="008D1A2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F3259">
        <w:rPr>
          <w:rFonts w:ascii="Times New Roman" w:hAnsi="Times New Roman" w:cs="Times New Roman"/>
          <w:b/>
          <w:bCs/>
          <w:sz w:val="24"/>
          <w:szCs w:val="24"/>
        </w:rPr>
        <w:t>3. «ТЕОРЕТИЧЕСКИЙ РАЗДЕЛ» ПРОГРАММЫ</w:t>
      </w:r>
    </w:p>
    <w:p w:rsidR="008D1A2E" w:rsidRPr="006F3259" w:rsidRDefault="008D1A2E" w:rsidP="008D1A2E">
      <w:pPr>
        <w:pStyle w:val="af6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8D1A2E" w:rsidRDefault="008D1A2E" w:rsidP="008D1A2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Теоретический раздел программы предусматривает нормативные аспекты, которые необходимо учесть при разработке </w:t>
      </w:r>
      <w:r w:rsidRPr="00CE4AA1">
        <w:rPr>
          <w:rFonts w:ascii="Times New Roman" w:hAnsi="Times New Roman" w:cs="Times New Roman"/>
          <w:sz w:val="28"/>
          <w:szCs w:val="28"/>
        </w:rPr>
        <w:t xml:space="preserve">дополнительных образовательных программ спортивной подготовки по виду спорта </w:t>
      </w:r>
      <w:r w:rsidRPr="00261EC5">
        <w:rPr>
          <w:rFonts w:ascii="Times New Roman" w:hAnsi="Times New Roman" w:cs="Times New Roman"/>
          <w:sz w:val="28"/>
          <w:szCs w:val="28"/>
        </w:rPr>
        <w:t>«шахматы»</w:t>
      </w:r>
      <w:r>
        <w:rPr>
          <w:rFonts w:ascii="Times New Roman" w:hAnsi="Times New Roman" w:cs="Times New Roman"/>
          <w:sz w:val="28"/>
          <w:szCs w:val="28"/>
        </w:rPr>
        <w:t xml:space="preserve"> в своих регионах. </w:t>
      </w:r>
    </w:p>
    <w:p w:rsidR="008D1A2E" w:rsidRDefault="008D1A2E" w:rsidP="008D1A2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данном разделе указаны минимальные и максимальные требования по: срокам реализации этапов спортивной подготовки; возрастным границам лиц, проходящих спортивную подготовку; наполняемости учебно-тренировочных групп; планируемом объеме соревновательной деятельности;у</w:t>
      </w:r>
      <w:r w:rsidRPr="00441FD4">
        <w:rPr>
          <w:rFonts w:ascii="Times New Roman" w:hAnsi="Times New Roman" w:cs="Times New Roman"/>
          <w:sz w:val="28"/>
          <w:szCs w:val="28"/>
        </w:rPr>
        <w:t>чебно-тренировочны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441FD4">
        <w:rPr>
          <w:rFonts w:ascii="Times New Roman" w:hAnsi="Times New Roman" w:cs="Times New Roman"/>
          <w:sz w:val="28"/>
          <w:szCs w:val="28"/>
        </w:rPr>
        <w:t xml:space="preserve"> нагрузк</w:t>
      </w:r>
      <w:r>
        <w:rPr>
          <w:rFonts w:ascii="Times New Roman" w:hAnsi="Times New Roman" w:cs="Times New Roman"/>
          <w:sz w:val="28"/>
          <w:szCs w:val="28"/>
        </w:rPr>
        <w:t>ам</w:t>
      </w:r>
      <w:r w:rsidRPr="00441FD4">
        <w:rPr>
          <w:rFonts w:ascii="Times New Roman" w:hAnsi="Times New Roman" w:cs="Times New Roman"/>
          <w:sz w:val="28"/>
          <w:szCs w:val="28"/>
        </w:rPr>
        <w:t xml:space="preserve"> к объему учебно-тренировочного процесса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D1A2E" w:rsidRDefault="008D1A2E" w:rsidP="008D1A2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441FD4">
        <w:rPr>
          <w:rFonts w:ascii="Times New Roman" w:hAnsi="Times New Roman" w:cs="Times New Roman"/>
          <w:sz w:val="28"/>
          <w:szCs w:val="28"/>
        </w:rPr>
        <w:t>едицинские требования к обучающимся по дополнительнымобразовательнымпрограммам спортивнойподготовки</w:t>
      </w:r>
      <w:r>
        <w:rPr>
          <w:rFonts w:ascii="Times New Roman" w:hAnsi="Times New Roman" w:cs="Times New Roman"/>
          <w:sz w:val="28"/>
          <w:szCs w:val="28"/>
        </w:rPr>
        <w:t xml:space="preserve"> устанавливаются в соответствии на основании требований, предъявляемых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приказом Минздрава России от 23.10.2020 № 1144н «Об утверждении порядка организации оказания медицинской помощи лицам, занимающимся физической культурой и спортом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(в том числе при подготовке и проведении физкультурных мероприятий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спортивных мероприятий), включая порядок медицинского осмотра лиц, желающих пройти спортивную подготовку, заниматься физической культурой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спортом в организациях и (или) выполнить нормативы испытаний (тестов) Всероссийского физкультурно-спортивного комплекса «Готов к труду и обороне» (ГТО)» и форм медицинских заключений о допуске к участию физкультурных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спортивных мероприятиях» (</w:t>
      </w:r>
      <w:r>
        <w:rPr>
          <w:rFonts w:ascii="Times New Roman" w:hAnsi="Times New Roman" w:cs="Times New Roman"/>
          <w:sz w:val="28"/>
        </w:rPr>
        <w:t>зарегистрирован Минюстом России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03.12.2020, регистрационный № 61238</w:t>
      </w:r>
      <w:r w:rsidRPr="0039551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D1A2E" w:rsidRDefault="008D1A2E" w:rsidP="008D1A2E">
      <w:pPr>
        <w:pStyle w:val="af6"/>
        <w:spacing w:after="0" w:line="240" w:lineRule="auto"/>
        <w:ind w:left="28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E1F30" w:rsidRDefault="005E1F30" w:rsidP="008D1A2E">
      <w:pPr>
        <w:pStyle w:val="af6"/>
        <w:spacing w:after="0" w:line="240" w:lineRule="auto"/>
        <w:ind w:left="28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E1F30" w:rsidRPr="003E7862" w:rsidRDefault="005E1F30" w:rsidP="008D1A2E">
      <w:pPr>
        <w:pStyle w:val="af6"/>
        <w:spacing w:after="0" w:line="240" w:lineRule="auto"/>
        <w:ind w:left="28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E1F30" w:rsidRPr="00CE4AA1" w:rsidRDefault="005E1F30" w:rsidP="005E1F30">
      <w:pPr>
        <w:pStyle w:val="af6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E4AA1">
        <w:rPr>
          <w:rFonts w:ascii="Times New Roman" w:hAnsi="Times New Roman" w:cs="Times New Roman"/>
          <w:b/>
          <w:bCs/>
          <w:sz w:val="28"/>
          <w:szCs w:val="28"/>
        </w:rPr>
        <w:t>3.1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CE4AA1">
        <w:rPr>
          <w:rFonts w:ascii="Times New Roman" w:hAnsi="Times New Roman" w:cs="Times New Roman"/>
          <w:b/>
          <w:bCs/>
          <w:sz w:val="28"/>
          <w:szCs w:val="28"/>
        </w:rPr>
        <w:t xml:space="preserve"> Сроки реализации этапов спортивной подготовки и возрастные границы лиц, проходящих спортивную подготовку, по отдельным этапам:</w:t>
      </w:r>
    </w:p>
    <w:p w:rsidR="005E1F30" w:rsidRDefault="005E1F30" w:rsidP="005E1F30">
      <w:pPr>
        <w:pStyle w:val="af6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E1F30" w:rsidRPr="00CD36FF" w:rsidRDefault="005E1F30" w:rsidP="005E1F3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D36FF">
        <w:rPr>
          <w:rFonts w:ascii="Times New Roman" w:hAnsi="Times New Roman" w:cs="Times New Roman"/>
          <w:sz w:val="28"/>
          <w:szCs w:val="28"/>
        </w:rPr>
        <w:t>На этап начальной подготовки зачисляются лица, которым в текущем году исполнилось (или) исполнится количество лет по году рождения, соответствующее возрасту зачисления, а также лица, старше зачисляемого возраста на этап начальной подготовки и учебно-тренировочный этап (этап спортивной специализации) до трех лет. При этом при комплектовании учебно-тренировочных групп разница в возрасте зачисляемых лиц не должна быть более двух лет.</w:t>
      </w:r>
    </w:p>
    <w:p w:rsidR="005E1F30" w:rsidRDefault="005E1F30" w:rsidP="005E1F3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D36FF">
        <w:rPr>
          <w:rFonts w:ascii="Times New Roman" w:hAnsi="Times New Roman" w:cs="Times New Roman"/>
          <w:sz w:val="28"/>
          <w:szCs w:val="28"/>
        </w:rPr>
        <w:t xml:space="preserve">На этапах начальной подготовки и учебно-тренировочном этапе (этапе спортивной специализации) до трех лет допускается зачисление лиц, прошедших спортивную подготовку в других организациях и (или) по другим видах спорта и выполнивших требования, необходимые для зачисления, согласно нормативам по физической подготовке, установленных в дополнительной образовательной программе по виду спорта </w:t>
      </w:r>
      <w:r w:rsidRPr="00261EC5">
        <w:rPr>
          <w:rFonts w:ascii="Times New Roman" w:hAnsi="Times New Roman" w:cs="Times New Roman"/>
          <w:sz w:val="28"/>
          <w:szCs w:val="28"/>
        </w:rPr>
        <w:t>«шахматы»</w:t>
      </w:r>
      <w:r w:rsidRPr="00CD36FF">
        <w:rPr>
          <w:rFonts w:ascii="Times New Roman" w:hAnsi="Times New Roman" w:cs="Times New Roman"/>
          <w:sz w:val="28"/>
          <w:szCs w:val="28"/>
        </w:rPr>
        <w:t xml:space="preserve"> с учетом </w:t>
      </w:r>
      <w:r w:rsidRPr="00CD36FF">
        <w:rPr>
          <w:rFonts w:ascii="Times New Roman" w:hAnsi="Times New Roman" w:cs="Times New Roman"/>
          <w:bCs/>
          <w:sz w:val="28"/>
          <w:szCs w:val="28"/>
        </w:rPr>
        <w:t>сроков реализации этапов спортивной подготовки и возрастных границ лиц, проходящих спортивную подготовку, по отдельным этапам.</w:t>
      </w:r>
    </w:p>
    <w:p w:rsidR="006F3259" w:rsidRPr="00A03EE4" w:rsidRDefault="006F3259" w:rsidP="005E1F3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E1F30" w:rsidRDefault="005E1F30" w:rsidP="006F32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76548">
        <w:rPr>
          <w:rFonts w:ascii="Times New Roman" w:hAnsi="Times New Roman" w:cs="Times New Roman"/>
          <w:sz w:val="28"/>
          <w:szCs w:val="28"/>
        </w:rPr>
        <w:t xml:space="preserve">Таблица № </w:t>
      </w:r>
      <w:r>
        <w:rPr>
          <w:rFonts w:ascii="Times New Roman" w:hAnsi="Times New Roman" w:cs="Times New Roman"/>
          <w:sz w:val="28"/>
          <w:szCs w:val="28"/>
        </w:rPr>
        <w:t>2</w:t>
      </w:r>
    </w:p>
    <w:p w:rsidR="005E1F30" w:rsidRDefault="005E1F30" w:rsidP="005E1F3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E1F30" w:rsidRDefault="001B3443" w:rsidP="005E1F3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3.2.</w:t>
      </w:r>
      <w:r w:rsidR="005E1F30" w:rsidRPr="00CE4AA1">
        <w:rPr>
          <w:rFonts w:ascii="Times New Roman" w:hAnsi="Times New Roman" w:cs="Times New Roman"/>
          <w:b/>
          <w:bCs/>
          <w:sz w:val="28"/>
          <w:szCs w:val="28"/>
        </w:rPr>
        <w:t>Сроки реализации этапов спортивной подготовки и возрастные границы лиц, проходящих спортивную подготовку, по отдельным этапам</w:t>
      </w:r>
    </w:p>
    <w:p w:rsidR="001B3443" w:rsidRDefault="001B3443" w:rsidP="001B34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этап начальной подготовки зачисляются лица, которым в текущем году исполнилось (или) исполнится количество лет по году рождения, соответствующее возрасту зачисления, а также лица, старше зачисляемого возраста на этап начальной подготовки и учебно-тренировочный этап (этап спортивной специализации) до трех лет. При этом при комплектовании учебно-тренировочных групп разница в возрасте зачисляемых лиц не должна быть более двух лет.</w:t>
      </w:r>
    </w:p>
    <w:p w:rsidR="001B3443" w:rsidRDefault="001B3443" w:rsidP="001B3443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На этапах начальной подготовки и учебно-тренировочном этапе (этапе спортивной специализации) до трех лет допускается зачисление лиц, прошедших спортивную подготовку в других организациях и (или) по другим видах спорта и выполнивших требования, необходимые для зачисления, согласно нормативам по физической подготовке, установленных в дополнительной образовательной программе по виду спорта «шашки» с учетом </w:t>
      </w:r>
      <w:r>
        <w:rPr>
          <w:rFonts w:ascii="Times New Roman" w:hAnsi="Times New Roman" w:cs="Times New Roman"/>
          <w:bCs/>
          <w:sz w:val="28"/>
          <w:szCs w:val="28"/>
        </w:rPr>
        <w:t>сроков реализации этапов спортивной подготовки и возрастных границ лиц, проходящих спортивную подготовку, по отдельным этапам.</w:t>
      </w:r>
    </w:p>
    <w:p w:rsidR="001B3443" w:rsidRPr="00787A6D" w:rsidRDefault="001B3443" w:rsidP="001B3443">
      <w:pPr>
        <w:widowControl w:val="0"/>
        <w:spacing w:after="0" w:line="370" w:lineRule="exact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787A6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Процесс многолетней подготовки по кикбоксингу условно делится 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3</w:t>
      </w:r>
      <w:r w:rsidRPr="00787A6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этапа: этап начальной подготовки, тренировочный этап, этап совершенствования спортивного мастерства.</w:t>
      </w:r>
    </w:p>
    <w:p w:rsidR="001B3443" w:rsidRPr="00787A6D" w:rsidRDefault="001B3443" w:rsidP="001B3443">
      <w:pPr>
        <w:widowControl w:val="0"/>
        <w:spacing w:after="0" w:line="370" w:lineRule="exact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787A6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Продолжительность этапов многолетней подготовки обусловлена особенностями вида спорта, уровнем спортивной подготовленности занимающихся.</w:t>
      </w:r>
    </w:p>
    <w:p w:rsidR="001B3443" w:rsidRPr="00787A6D" w:rsidRDefault="001B3443" w:rsidP="001B3443">
      <w:pPr>
        <w:widowControl w:val="0"/>
        <w:spacing w:after="0" w:line="370" w:lineRule="exact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787A6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Этап начальной подготовки </w:t>
      </w:r>
      <w:r w:rsidRPr="00787A6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- продолжительность обучения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2</w:t>
      </w:r>
      <w:r w:rsidRPr="00787A6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года.</w:t>
      </w:r>
    </w:p>
    <w:p w:rsidR="001B3443" w:rsidRPr="00787A6D" w:rsidRDefault="001B3443" w:rsidP="001B3443">
      <w:pPr>
        <w:widowControl w:val="0"/>
        <w:spacing w:after="0" w:line="322" w:lineRule="exact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787A6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На данном этапе в тренировочных занятиях решаются следующие задачи:</w:t>
      </w:r>
    </w:p>
    <w:p w:rsidR="001B3443" w:rsidRPr="00787A6D" w:rsidRDefault="001B3443" w:rsidP="001B3443">
      <w:pPr>
        <w:widowControl w:val="0"/>
        <w:tabs>
          <w:tab w:val="left" w:pos="371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- </w:t>
      </w:r>
      <w:r w:rsidRPr="00787A6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освоение занимающимися доступных знаний в области физической культуры и спорта;</w:t>
      </w:r>
    </w:p>
    <w:p w:rsidR="001B3443" w:rsidRPr="00787A6D" w:rsidRDefault="001B3443" w:rsidP="001B3443">
      <w:pPr>
        <w:widowControl w:val="0"/>
        <w:tabs>
          <w:tab w:val="left" w:pos="375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- </w:t>
      </w:r>
      <w:r w:rsidRPr="00787A6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формирование необходимого основного фонда двигательных умений и навыков из отдельных видов спорта, закрепление и совершенствование их;</w:t>
      </w:r>
    </w:p>
    <w:p w:rsidR="001B3443" w:rsidRPr="00787A6D" w:rsidRDefault="001B3443" w:rsidP="001B3443">
      <w:pPr>
        <w:widowControl w:val="0"/>
        <w:tabs>
          <w:tab w:val="left" w:pos="380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- </w:t>
      </w:r>
      <w:r w:rsidRPr="00787A6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содействие гармоничному формированию растущего организма, укреплению здоровья, всестороннему воспитанию физических качеств, преимущественно скоростных, скоростно-силовых способностей, общей выносливости.</w:t>
      </w:r>
    </w:p>
    <w:p w:rsidR="001B3443" w:rsidRPr="00787A6D" w:rsidRDefault="001B3443" w:rsidP="001B3443">
      <w:pPr>
        <w:widowControl w:val="0"/>
        <w:spacing w:after="0" w:line="322" w:lineRule="exact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787A6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Подготовка детей характеризуется разнообразием средств, методов и организационных форм, широким использованием элементов различных видов спорта, подвижных и спортивных игр. Игровой метод помогает эмоционально и непринужденно выполнять упражнения, поддерживать интерес у детей при повторении учебных заданий. На данном этапе не должны проводиться тренировочные занятия с большими физическими и психическими нагрузками, предполагающими применение однообразного, монотонного учебного материала.</w:t>
      </w:r>
    </w:p>
    <w:p w:rsidR="001B3443" w:rsidRPr="00787A6D" w:rsidRDefault="001B3443" w:rsidP="001B3443">
      <w:pPr>
        <w:widowControl w:val="0"/>
        <w:spacing w:after="0" w:line="322" w:lineRule="exact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Учебное-</w:t>
      </w:r>
      <w:r w:rsidR="006F32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т</w:t>
      </w:r>
      <w:r w:rsidRPr="00787A6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ренировочный этап </w:t>
      </w:r>
      <w:r w:rsidRPr="00787A6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состоит из двух подэтапов — этапа начальной спортивной специализации (1-2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</w:t>
      </w:r>
      <w:r w:rsidRPr="00787A6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й годы обучения) и этапа углубленной спортивной специализации (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3-4</w:t>
      </w:r>
      <w:r w:rsidRPr="00787A6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-й годы обучения).</w:t>
      </w:r>
    </w:p>
    <w:p w:rsidR="001B3443" w:rsidRPr="00787A6D" w:rsidRDefault="001B3443" w:rsidP="001B3443">
      <w:pPr>
        <w:widowControl w:val="0"/>
        <w:spacing w:after="0" w:line="370" w:lineRule="exact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787A6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Задачи и преимущественная направленность этапа начальной спортивной специализации:</w:t>
      </w:r>
    </w:p>
    <w:p w:rsidR="001B3443" w:rsidRPr="00787A6D" w:rsidRDefault="001B3443" w:rsidP="001B3443">
      <w:pPr>
        <w:widowControl w:val="0"/>
        <w:numPr>
          <w:ilvl w:val="0"/>
          <w:numId w:val="14"/>
        </w:numPr>
        <w:tabs>
          <w:tab w:val="left" w:pos="716"/>
        </w:tabs>
        <w:spacing w:after="0" w:line="37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787A6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повышение разносторонней физической и функциональной подготовленности, развитие основных физических качеств;</w:t>
      </w:r>
    </w:p>
    <w:p w:rsidR="001B3443" w:rsidRPr="00787A6D" w:rsidRDefault="001B3443" w:rsidP="001B3443">
      <w:pPr>
        <w:widowControl w:val="0"/>
        <w:numPr>
          <w:ilvl w:val="0"/>
          <w:numId w:val="14"/>
        </w:numPr>
        <w:tabs>
          <w:tab w:val="left" w:pos="716"/>
        </w:tabs>
        <w:spacing w:after="0" w:line="37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787A6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овладение основами техники и тактики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вида спорта</w:t>
      </w:r>
      <w:r w:rsidRPr="00787A6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 приобретение соревновательного опыта путем участия в соревнованиях в различных видах программы и видах спорта (на основе многоборной подготовки)подготовка и выполнение нормативных требований по физической и специальной подготовке соответствующей возрастной группы;</w:t>
      </w:r>
    </w:p>
    <w:p w:rsidR="001B3443" w:rsidRPr="00787A6D" w:rsidRDefault="001B3443" w:rsidP="001B3443">
      <w:pPr>
        <w:widowControl w:val="0"/>
        <w:numPr>
          <w:ilvl w:val="0"/>
          <w:numId w:val="14"/>
        </w:numPr>
        <w:tabs>
          <w:tab w:val="left" w:pos="716"/>
        </w:tabs>
        <w:spacing w:after="0" w:line="37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787A6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приобретение навыков в организации и проведении соревнований.</w:t>
      </w:r>
    </w:p>
    <w:p w:rsidR="001B3443" w:rsidRPr="00787A6D" w:rsidRDefault="001B3443" w:rsidP="001B3443">
      <w:pPr>
        <w:widowControl w:val="0"/>
        <w:spacing w:after="0" w:line="370" w:lineRule="exact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787A6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Задачи и преимущественная направленность этапа углубленной спортивной специализации:</w:t>
      </w:r>
    </w:p>
    <w:p w:rsidR="001B3443" w:rsidRPr="00787A6D" w:rsidRDefault="001B3443" w:rsidP="001B3443">
      <w:pPr>
        <w:widowControl w:val="0"/>
        <w:numPr>
          <w:ilvl w:val="0"/>
          <w:numId w:val="14"/>
        </w:numPr>
        <w:tabs>
          <w:tab w:val="left" w:pos="716"/>
        </w:tabs>
        <w:spacing w:after="0" w:line="37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787A6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создание предпосылок к дальнейшему повышению спортивного мастерства на основе владения техникой и тактикой в ситуативных условиях спортивного поединка, всесторонней общей физической подготовки, воспитания специальных физических качеств, повышения уровня функциональной подготовленности и устойчивости к тренировочным нагрузкам;</w:t>
      </w:r>
    </w:p>
    <w:p w:rsidR="001B3443" w:rsidRPr="00787A6D" w:rsidRDefault="001B3443" w:rsidP="001B3443">
      <w:pPr>
        <w:widowControl w:val="0"/>
        <w:numPr>
          <w:ilvl w:val="0"/>
          <w:numId w:val="14"/>
        </w:numPr>
        <w:tabs>
          <w:tab w:val="left" w:pos="716"/>
        </w:tabs>
        <w:spacing w:after="0" w:line="37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787A6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совершенствование в технике и тактике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вида спорта</w:t>
      </w:r>
      <w:r w:rsidRPr="00787A6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 накопление соревновательного опыта;</w:t>
      </w:r>
    </w:p>
    <w:p w:rsidR="001B3443" w:rsidRPr="00787A6D" w:rsidRDefault="001B3443" w:rsidP="001B3443">
      <w:pPr>
        <w:widowControl w:val="0"/>
        <w:numPr>
          <w:ilvl w:val="0"/>
          <w:numId w:val="14"/>
        </w:numPr>
        <w:tabs>
          <w:tab w:val="left" w:pos="716"/>
        </w:tabs>
        <w:spacing w:after="0" w:line="37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787A6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подготовка и выполнение нормативных требований по физической и специальной подготовке;</w:t>
      </w:r>
    </w:p>
    <w:p w:rsidR="001B3443" w:rsidRPr="00787A6D" w:rsidRDefault="001B3443" w:rsidP="001B3443">
      <w:pPr>
        <w:widowControl w:val="0"/>
        <w:numPr>
          <w:ilvl w:val="0"/>
          <w:numId w:val="14"/>
        </w:numPr>
        <w:tabs>
          <w:tab w:val="left" w:pos="716"/>
        </w:tabs>
        <w:spacing w:after="0" w:line="37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787A6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приобретение знаний и навыков тренера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-преподавателя</w:t>
      </w:r>
      <w:r w:rsidRPr="00787A6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 судьи.</w:t>
      </w:r>
    </w:p>
    <w:p w:rsidR="001B3443" w:rsidRDefault="001B3443" w:rsidP="001B3443">
      <w:pPr>
        <w:widowControl w:val="0"/>
        <w:spacing w:after="0" w:line="370" w:lineRule="exact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787A6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Этап совершенствования спортивного мастерства </w:t>
      </w:r>
      <w:r w:rsidRPr="00787A6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(без ограничения) совпадает с возрастом, благоприятным для достижения высоких спортивных </w:t>
      </w:r>
      <w:r w:rsidRPr="00787A6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 xml:space="preserve">результатов. На этом этапе главными задачами являются подготовка к соревнованиям и успешное участие в них. Поэтому по сравнению с предыдущими этапами тренировка приобретает еще более специализированную направленность. Спортсмен использует весь комплекс эффективных средств, методов и организационных форм тренировки, чтобы достигнуть наивысших результатов в соревнованиях. Объем и интенсивность тренировочных нагрузок достигают высокого уровня.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Учебно-т</w:t>
      </w:r>
      <w:r w:rsidRPr="00787A6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ренировочный процесс все более индивидуализируется и строится с учетом особенностей соревновательной деятельности спортсмена.</w:t>
      </w:r>
    </w:p>
    <w:p w:rsidR="005E1F30" w:rsidRDefault="005E1F30" w:rsidP="005E1F3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TableNormal"/>
        <w:tblW w:w="10206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402"/>
        <w:gridCol w:w="2410"/>
        <w:gridCol w:w="2268"/>
        <w:gridCol w:w="2126"/>
      </w:tblGrid>
      <w:tr w:rsidR="005E1F30" w:rsidRPr="00CE4AA1" w:rsidTr="00C52889">
        <w:trPr>
          <w:trHeight w:val="506"/>
        </w:trPr>
        <w:tc>
          <w:tcPr>
            <w:tcW w:w="3402" w:type="dxa"/>
          </w:tcPr>
          <w:p w:rsidR="005E1F30" w:rsidRPr="00CE4AA1" w:rsidRDefault="005E1F30" w:rsidP="00C52889">
            <w:pPr>
              <w:pStyle w:val="TableParagraph"/>
              <w:jc w:val="center"/>
              <w:rPr>
                <w:b/>
                <w:bCs/>
                <w:sz w:val="28"/>
                <w:szCs w:val="28"/>
              </w:rPr>
            </w:pPr>
            <w:r w:rsidRPr="00CE4AA1">
              <w:rPr>
                <w:b/>
                <w:bCs/>
                <w:sz w:val="28"/>
                <w:szCs w:val="28"/>
              </w:rPr>
              <w:t>Этапы</w:t>
            </w:r>
            <w:r w:rsidR="006F3259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r w:rsidRPr="00CE4AA1">
              <w:rPr>
                <w:b/>
                <w:bCs/>
                <w:sz w:val="28"/>
                <w:szCs w:val="28"/>
              </w:rPr>
              <w:t>спортивной</w:t>
            </w:r>
            <w:r w:rsidR="006F3259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r w:rsidRPr="00CE4AA1">
              <w:rPr>
                <w:b/>
                <w:bCs/>
                <w:sz w:val="28"/>
                <w:szCs w:val="28"/>
              </w:rPr>
              <w:t>подготовки</w:t>
            </w:r>
          </w:p>
        </w:tc>
        <w:tc>
          <w:tcPr>
            <w:tcW w:w="2410" w:type="dxa"/>
          </w:tcPr>
          <w:p w:rsidR="005E1F30" w:rsidRPr="00CE4AA1" w:rsidRDefault="005E1F30" w:rsidP="00C52889">
            <w:pPr>
              <w:pStyle w:val="TableParagraph"/>
              <w:ind w:left="142" w:right="81"/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CE4AA1">
              <w:rPr>
                <w:b/>
                <w:bCs/>
                <w:sz w:val="28"/>
                <w:szCs w:val="28"/>
                <w:lang w:val="ru-RU"/>
              </w:rPr>
              <w:t>Срок реализации этапов спортивной подготовки</w:t>
            </w:r>
          </w:p>
        </w:tc>
        <w:tc>
          <w:tcPr>
            <w:tcW w:w="2268" w:type="dxa"/>
          </w:tcPr>
          <w:p w:rsidR="005E1F30" w:rsidRPr="00F108A3" w:rsidRDefault="005E1F30" w:rsidP="00C52889">
            <w:pPr>
              <w:pStyle w:val="TableParagraph"/>
              <w:ind w:right="81"/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F108A3">
              <w:rPr>
                <w:b/>
                <w:bCs/>
                <w:sz w:val="28"/>
                <w:szCs w:val="28"/>
                <w:lang w:val="ru-RU"/>
              </w:rPr>
              <w:t>Возраст зачисления</w:t>
            </w:r>
          </w:p>
        </w:tc>
        <w:tc>
          <w:tcPr>
            <w:tcW w:w="2126" w:type="dxa"/>
          </w:tcPr>
          <w:p w:rsidR="005E1F30" w:rsidRPr="007B5F93" w:rsidRDefault="005E1F30" w:rsidP="00C52889">
            <w:pPr>
              <w:pStyle w:val="TableParagraph"/>
              <w:ind w:right="81"/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Наполняемость  групп</w:t>
            </w:r>
          </w:p>
        </w:tc>
      </w:tr>
      <w:tr w:rsidR="005E1F30" w:rsidRPr="00CE4AA1" w:rsidTr="00C52889">
        <w:trPr>
          <w:trHeight w:val="654"/>
        </w:trPr>
        <w:tc>
          <w:tcPr>
            <w:tcW w:w="3402" w:type="dxa"/>
            <w:vAlign w:val="center"/>
          </w:tcPr>
          <w:p w:rsidR="005E1F30" w:rsidRPr="00CE4AA1" w:rsidRDefault="005E1F30" w:rsidP="00C52889">
            <w:pPr>
              <w:pStyle w:val="TableParagraph"/>
              <w:jc w:val="center"/>
              <w:rPr>
                <w:sz w:val="28"/>
                <w:szCs w:val="28"/>
                <w:lang w:val="ru-RU"/>
              </w:rPr>
            </w:pPr>
            <w:r w:rsidRPr="00CE4AA1">
              <w:rPr>
                <w:sz w:val="28"/>
                <w:szCs w:val="28"/>
                <w:lang w:val="ru-RU"/>
              </w:rPr>
              <w:t>Начальной</w:t>
            </w:r>
            <w:r w:rsidRPr="00CE4AA1">
              <w:rPr>
                <w:spacing w:val="-3"/>
                <w:sz w:val="28"/>
                <w:szCs w:val="28"/>
                <w:lang w:val="ru-RU"/>
              </w:rPr>
              <w:br/>
            </w:r>
            <w:r w:rsidRPr="00CE4AA1">
              <w:rPr>
                <w:sz w:val="28"/>
                <w:szCs w:val="28"/>
                <w:lang w:val="ru-RU"/>
              </w:rPr>
              <w:t>подготовки</w:t>
            </w:r>
          </w:p>
        </w:tc>
        <w:tc>
          <w:tcPr>
            <w:tcW w:w="2410" w:type="dxa"/>
            <w:vAlign w:val="center"/>
          </w:tcPr>
          <w:p w:rsidR="005E1F30" w:rsidRPr="00CE4AA1" w:rsidRDefault="005E1F30" w:rsidP="00C52889">
            <w:pPr>
              <w:pStyle w:val="TableParagraph"/>
              <w:jc w:val="center"/>
              <w:rPr>
                <w:sz w:val="28"/>
                <w:szCs w:val="28"/>
                <w:lang w:val="ru-RU"/>
              </w:rPr>
            </w:pPr>
            <w:r w:rsidRPr="00E147D9">
              <w:rPr>
                <w:bCs/>
                <w:sz w:val="28"/>
                <w:szCs w:val="28"/>
                <w:lang w:val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E1F30" w:rsidRPr="00ED3DED" w:rsidRDefault="005E1F30" w:rsidP="00C52889">
            <w:pPr>
              <w:pStyle w:val="TableParagraph"/>
              <w:jc w:val="center"/>
              <w:rPr>
                <w:sz w:val="28"/>
                <w:szCs w:val="28"/>
                <w:lang w:val="ru-RU"/>
              </w:rPr>
            </w:pPr>
            <w:r w:rsidRPr="00ED3DED">
              <w:rPr>
                <w:sz w:val="28"/>
                <w:szCs w:val="28"/>
              </w:rPr>
              <w:t>6</w:t>
            </w:r>
          </w:p>
          <w:p w:rsidR="005E1F30" w:rsidRPr="00ED3DED" w:rsidRDefault="005E1F30" w:rsidP="00C52889">
            <w:pPr>
              <w:pStyle w:val="TableParagraph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E1F30" w:rsidRPr="007B5F93" w:rsidRDefault="005E1F30" w:rsidP="00C52889">
            <w:pPr>
              <w:pStyle w:val="TableParagraph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10</w:t>
            </w:r>
          </w:p>
        </w:tc>
      </w:tr>
      <w:tr w:rsidR="005E1F30" w:rsidRPr="00CE4AA1" w:rsidTr="00C52889">
        <w:trPr>
          <w:trHeight w:val="1062"/>
        </w:trPr>
        <w:tc>
          <w:tcPr>
            <w:tcW w:w="3402" w:type="dxa"/>
            <w:vAlign w:val="center"/>
          </w:tcPr>
          <w:p w:rsidR="005E1F30" w:rsidRPr="00CE4AA1" w:rsidRDefault="005E1F30" w:rsidP="00C52889">
            <w:pPr>
              <w:pStyle w:val="TableParagraph"/>
              <w:jc w:val="center"/>
              <w:rPr>
                <w:sz w:val="28"/>
                <w:szCs w:val="28"/>
                <w:lang w:val="ru-RU"/>
              </w:rPr>
            </w:pPr>
            <w:r w:rsidRPr="00CE4AA1">
              <w:rPr>
                <w:sz w:val="28"/>
                <w:szCs w:val="28"/>
                <w:lang w:val="ru-RU"/>
              </w:rPr>
              <w:t>Учебно-тренировочный</w:t>
            </w:r>
          </w:p>
          <w:p w:rsidR="005E1F30" w:rsidRPr="00CE4AA1" w:rsidRDefault="005E1F30" w:rsidP="00C52889">
            <w:pPr>
              <w:pStyle w:val="TableParagraph"/>
              <w:jc w:val="center"/>
              <w:rPr>
                <w:sz w:val="28"/>
                <w:szCs w:val="28"/>
                <w:lang w:val="ru-RU"/>
              </w:rPr>
            </w:pPr>
            <w:r w:rsidRPr="00CE4AA1">
              <w:rPr>
                <w:sz w:val="28"/>
                <w:szCs w:val="28"/>
                <w:lang w:val="ru-RU"/>
              </w:rPr>
              <w:t>(спортивнойспециализации)</w:t>
            </w:r>
          </w:p>
        </w:tc>
        <w:tc>
          <w:tcPr>
            <w:tcW w:w="2410" w:type="dxa"/>
            <w:vAlign w:val="center"/>
          </w:tcPr>
          <w:p w:rsidR="005E1F30" w:rsidRPr="00CE4AA1" w:rsidRDefault="005E1F30" w:rsidP="00C52889">
            <w:pPr>
              <w:pStyle w:val="TableParagraph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2-</w:t>
            </w:r>
            <w:r w:rsidRPr="00E147D9"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E1F30" w:rsidRPr="00ED3DED" w:rsidRDefault="005E1F30" w:rsidP="00C52889">
            <w:pPr>
              <w:pStyle w:val="TableParagraph"/>
              <w:jc w:val="center"/>
              <w:rPr>
                <w:sz w:val="28"/>
                <w:szCs w:val="28"/>
                <w:lang w:val="ru-RU"/>
              </w:rPr>
            </w:pPr>
            <w:r w:rsidRPr="00ED3DED">
              <w:rPr>
                <w:sz w:val="28"/>
                <w:szCs w:val="28"/>
              </w:rPr>
              <w:t>8</w:t>
            </w:r>
          </w:p>
          <w:p w:rsidR="005E1F30" w:rsidRPr="00ED3DED" w:rsidRDefault="005E1F30" w:rsidP="00C52889">
            <w:pPr>
              <w:pStyle w:val="TableParagraph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E1F30" w:rsidRPr="007B5F93" w:rsidRDefault="005E1F30" w:rsidP="00C52889">
            <w:pPr>
              <w:pStyle w:val="TableParagraph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6</w:t>
            </w:r>
          </w:p>
        </w:tc>
      </w:tr>
      <w:tr w:rsidR="005E1F30" w:rsidRPr="00CE4AA1" w:rsidTr="00C52889">
        <w:trPr>
          <w:trHeight w:val="850"/>
        </w:trPr>
        <w:tc>
          <w:tcPr>
            <w:tcW w:w="3402" w:type="dxa"/>
            <w:vAlign w:val="center"/>
          </w:tcPr>
          <w:p w:rsidR="005E1F30" w:rsidRPr="00CE4AA1" w:rsidRDefault="005E1F30" w:rsidP="00C52889">
            <w:pPr>
              <w:pStyle w:val="TableParagraph"/>
              <w:jc w:val="center"/>
              <w:rPr>
                <w:sz w:val="28"/>
                <w:szCs w:val="28"/>
                <w:lang w:val="ru-RU"/>
              </w:rPr>
            </w:pPr>
            <w:r w:rsidRPr="00CE4AA1">
              <w:rPr>
                <w:sz w:val="28"/>
                <w:szCs w:val="28"/>
                <w:lang w:val="ru-RU"/>
              </w:rPr>
              <w:t>Совершенствования</w:t>
            </w:r>
          </w:p>
          <w:p w:rsidR="005E1F30" w:rsidRPr="00CE4AA1" w:rsidRDefault="005E1F30" w:rsidP="00C52889">
            <w:pPr>
              <w:pStyle w:val="TableParagraph"/>
              <w:jc w:val="center"/>
              <w:rPr>
                <w:sz w:val="28"/>
                <w:szCs w:val="28"/>
                <w:lang w:val="ru-RU"/>
              </w:rPr>
            </w:pPr>
            <w:r w:rsidRPr="00CE4AA1">
              <w:rPr>
                <w:sz w:val="28"/>
                <w:szCs w:val="28"/>
                <w:lang w:val="ru-RU"/>
              </w:rPr>
              <w:t>спортивногомастерства</w:t>
            </w:r>
          </w:p>
        </w:tc>
        <w:tc>
          <w:tcPr>
            <w:tcW w:w="2410" w:type="dxa"/>
            <w:vAlign w:val="center"/>
          </w:tcPr>
          <w:p w:rsidR="005E1F30" w:rsidRPr="00CE4AA1" w:rsidRDefault="005E1F30" w:rsidP="00C52889">
            <w:pPr>
              <w:pStyle w:val="TableParagraph"/>
              <w:jc w:val="center"/>
              <w:rPr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Не ограничивается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E1F30" w:rsidRPr="00404974" w:rsidRDefault="005E1F30" w:rsidP="00C52889">
            <w:pPr>
              <w:pStyle w:val="TableParagraph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E1F30" w:rsidRPr="007B5F93" w:rsidRDefault="005E1F30" w:rsidP="00C52889">
            <w:pPr>
              <w:pStyle w:val="TableParagraph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</w:p>
        </w:tc>
      </w:tr>
    </w:tbl>
    <w:p w:rsidR="005E1F30" w:rsidRPr="00CE4AA1" w:rsidRDefault="005E1F30" w:rsidP="005E1F30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5E1F30" w:rsidRPr="00CE4AA1" w:rsidRDefault="001B3443" w:rsidP="005E1F30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3.3.</w:t>
      </w:r>
      <w:r w:rsidR="005E1F30" w:rsidRPr="00CE4AA1">
        <w:rPr>
          <w:rFonts w:ascii="Times New Roman" w:hAnsi="Times New Roman" w:cs="Times New Roman"/>
          <w:b/>
          <w:bCs/>
          <w:sz w:val="28"/>
          <w:szCs w:val="28"/>
        </w:rPr>
        <w:t>Наполняемость учебно-тренировочных групп на этапах спортивной подготовки</w:t>
      </w:r>
    </w:p>
    <w:p w:rsidR="005E1F30" w:rsidRDefault="005E1F30" w:rsidP="005E1F30">
      <w:pPr>
        <w:spacing w:after="0" w:line="240" w:lineRule="auto"/>
        <w:ind w:firstLine="709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5E1F30" w:rsidRDefault="005E1F30" w:rsidP="005E1F30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4AA1">
        <w:rPr>
          <w:rFonts w:ascii="Times New Roman" w:hAnsi="Times New Roman" w:cs="Times New Roman"/>
          <w:sz w:val="28"/>
          <w:szCs w:val="28"/>
        </w:rPr>
        <w:t xml:space="preserve">Наполняемость групп определяться </w:t>
      </w:r>
      <w:r>
        <w:rPr>
          <w:rFonts w:ascii="Times New Roman" w:hAnsi="Times New Roman" w:cs="Times New Roman"/>
          <w:sz w:val="28"/>
          <w:szCs w:val="28"/>
        </w:rPr>
        <w:t xml:space="preserve">с учетом </w:t>
      </w:r>
      <w:r w:rsidRPr="00CE4AA1">
        <w:rPr>
          <w:rFonts w:ascii="Times New Roman" w:hAnsi="Times New Roman" w:cs="Times New Roman"/>
          <w:sz w:val="28"/>
          <w:szCs w:val="28"/>
        </w:rPr>
        <w:t xml:space="preserve">единовременной пропускной способности спортивного сооружения (объекта спорта), используемого при реализации дополнительной образовательной программы спортивной подготовки по виду спорта </w:t>
      </w:r>
      <w:r w:rsidRPr="00E147D9">
        <w:rPr>
          <w:rFonts w:ascii="Times New Roman" w:hAnsi="Times New Roman" w:cs="Times New Roman"/>
          <w:sz w:val="28"/>
          <w:szCs w:val="28"/>
        </w:rPr>
        <w:t>«шахматы»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B3443" w:rsidRDefault="001B3443" w:rsidP="005E1F30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E1F30" w:rsidRPr="00842187" w:rsidRDefault="005E1F30" w:rsidP="005E1F30">
      <w:pPr>
        <w:spacing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№ 3</w:t>
      </w:r>
    </w:p>
    <w:p w:rsidR="005E1F30" w:rsidRPr="00A03EE4" w:rsidRDefault="001B3443" w:rsidP="005E1F3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3.4.</w:t>
      </w:r>
      <w:r w:rsidR="005E1F30" w:rsidRPr="00CE4AA1">
        <w:rPr>
          <w:rFonts w:ascii="Times New Roman" w:hAnsi="Times New Roman" w:cs="Times New Roman"/>
          <w:b/>
          <w:bCs/>
          <w:sz w:val="28"/>
          <w:szCs w:val="28"/>
        </w:rPr>
        <w:t>Наполняемость учебно-тренировочных групп на этапах спортивной подготовки</w:t>
      </w:r>
    </w:p>
    <w:p w:rsidR="005E1F30" w:rsidRPr="00263F89" w:rsidRDefault="005E1F30" w:rsidP="005E1F30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0205" w:type="dxa"/>
        <w:tblInd w:w="109" w:type="dxa"/>
        <w:tblLook w:val="0000"/>
      </w:tblPr>
      <w:tblGrid>
        <w:gridCol w:w="3598"/>
        <w:gridCol w:w="2986"/>
        <w:gridCol w:w="3621"/>
      </w:tblGrid>
      <w:tr w:rsidR="005E1F30" w:rsidRPr="00493551" w:rsidTr="00C52889">
        <w:trPr>
          <w:trHeight w:val="567"/>
        </w:trPr>
        <w:tc>
          <w:tcPr>
            <w:tcW w:w="6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1F30" w:rsidRPr="00493551" w:rsidRDefault="005E1F30" w:rsidP="00C52889">
            <w:pPr>
              <w:pStyle w:val="TableParagraph"/>
              <w:ind w:left="142" w:right="81"/>
              <w:jc w:val="center"/>
              <w:rPr>
                <w:lang w:val="en-US"/>
              </w:rPr>
            </w:pPr>
            <w:r w:rsidRPr="00493551">
              <w:rPr>
                <w:b/>
                <w:bCs/>
                <w:sz w:val="28"/>
                <w:szCs w:val="28"/>
                <w:lang w:val="en-US"/>
              </w:rPr>
              <w:t>Этапы</w:t>
            </w:r>
            <w:r w:rsidR="006F3259">
              <w:rPr>
                <w:b/>
                <w:bCs/>
                <w:sz w:val="28"/>
                <w:szCs w:val="28"/>
              </w:rPr>
              <w:t xml:space="preserve"> </w:t>
            </w:r>
            <w:r w:rsidRPr="00493551">
              <w:rPr>
                <w:b/>
                <w:bCs/>
                <w:sz w:val="28"/>
                <w:szCs w:val="28"/>
                <w:lang w:val="en-US"/>
              </w:rPr>
              <w:t>спортивной</w:t>
            </w:r>
            <w:r w:rsidR="006F3259">
              <w:rPr>
                <w:b/>
                <w:bCs/>
                <w:sz w:val="28"/>
                <w:szCs w:val="28"/>
              </w:rPr>
              <w:t xml:space="preserve"> </w:t>
            </w:r>
            <w:r w:rsidRPr="00493551">
              <w:rPr>
                <w:b/>
                <w:bCs/>
                <w:sz w:val="28"/>
                <w:szCs w:val="28"/>
                <w:lang w:val="en-US"/>
              </w:rPr>
              <w:t>подготовки</w:t>
            </w:r>
          </w:p>
        </w:tc>
        <w:tc>
          <w:tcPr>
            <w:tcW w:w="3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1F30" w:rsidRPr="00493551" w:rsidRDefault="005E1F30" w:rsidP="00C52889">
            <w:pPr>
              <w:pStyle w:val="TableParagraph"/>
              <w:ind w:right="81"/>
              <w:jc w:val="center"/>
              <w:rPr>
                <w:b/>
                <w:bCs/>
                <w:sz w:val="28"/>
                <w:szCs w:val="28"/>
              </w:rPr>
            </w:pPr>
            <w:r w:rsidRPr="00493551">
              <w:rPr>
                <w:b/>
                <w:bCs/>
                <w:sz w:val="28"/>
                <w:szCs w:val="28"/>
              </w:rPr>
              <w:t>Количественный состав группы (человек)</w:t>
            </w:r>
          </w:p>
        </w:tc>
      </w:tr>
      <w:tr w:rsidR="005E1F30" w:rsidRPr="00493551" w:rsidTr="00C52889">
        <w:trPr>
          <w:trHeight w:val="277"/>
        </w:trPr>
        <w:tc>
          <w:tcPr>
            <w:tcW w:w="34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1F30" w:rsidRPr="00493551" w:rsidRDefault="005E1F30" w:rsidP="00C52889">
            <w:pPr>
              <w:pStyle w:val="TableParagraph"/>
              <w:jc w:val="center"/>
            </w:pPr>
            <w:r w:rsidRPr="00493551">
              <w:rPr>
                <w:sz w:val="28"/>
                <w:szCs w:val="28"/>
              </w:rPr>
              <w:t>Начальной</w:t>
            </w:r>
            <w:r w:rsidRPr="00493551">
              <w:rPr>
                <w:spacing w:val="-3"/>
                <w:sz w:val="28"/>
                <w:szCs w:val="28"/>
              </w:rPr>
              <w:br/>
            </w:r>
            <w:r w:rsidRPr="00493551">
              <w:rPr>
                <w:sz w:val="28"/>
                <w:szCs w:val="28"/>
              </w:rPr>
              <w:t>подготовки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1F30" w:rsidRPr="00493551" w:rsidRDefault="005E1F30" w:rsidP="00C52889">
            <w:pPr>
              <w:pStyle w:val="TableParagraph"/>
              <w:jc w:val="center"/>
              <w:rPr>
                <w:bCs/>
                <w:sz w:val="28"/>
                <w:szCs w:val="28"/>
              </w:rPr>
            </w:pPr>
            <w:r w:rsidRPr="00493551">
              <w:rPr>
                <w:bCs/>
                <w:sz w:val="28"/>
                <w:szCs w:val="28"/>
              </w:rPr>
              <w:t>до одного года обучения</w:t>
            </w:r>
          </w:p>
        </w:tc>
        <w:tc>
          <w:tcPr>
            <w:tcW w:w="3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1F30" w:rsidRPr="007B5F93" w:rsidRDefault="005E1F30" w:rsidP="00C52889"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10-</w:t>
            </w:r>
            <w:r>
              <w:rPr>
                <w:sz w:val="28"/>
                <w:szCs w:val="28"/>
              </w:rPr>
              <w:t>20</w:t>
            </w:r>
          </w:p>
        </w:tc>
      </w:tr>
      <w:tr w:rsidR="005E1F30" w:rsidRPr="00493551" w:rsidTr="00C52889">
        <w:trPr>
          <w:trHeight w:val="277"/>
        </w:trPr>
        <w:tc>
          <w:tcPr>
            <w:tcW w:w="34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1F30" w:rsidRPr="00493551" w:rsidRDefault="005E1F30" w:rsidP="00C52889"/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1F30" w:rsidRPr="00493551" w:rsidRDefault="005E1F30" w:rsidP="00C52889">
            <w:pPr>
              <w:pStyle w:val="TableParagraph"/>
              <w:jc w:val="center"/>
              <w:rPr>
                <w:bCs/>
                <w:sz w:val="28"/>
                <w:szCs w:val="28"/>
              </w:rPr>
            </w:pPr>
            <w:r w:rsidRPr="00493551">
              <w:rPr>
                <w:bCs/>
                <w:sz w:val="28"/>
                <w:szCs w:val="28"/>
              </w:rPr>
              <w:t>свыше одного года обучения</w:t>
            </w:r>
          </w:p>
        </w:tc>
        <w:tc>
          <w:tcPr>
            <w:tcW w:w="3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1F30" w:rsidRPr="00493551" w:rsidRDefault="005E1F30" w:rsidP="00C52889">
            <w:pPr>
              <w:rPr>
                <w:sz w:val="28"/>
                <w:szCs w:val="28"/>
              </w:rPr>
            </w:pPr>
          </w:p>
        </w:tc>
      </w:tr>
      <w:tr w:rsidR="005E1F30" w:rsidRPr="00493551" w:rsidTr="00C52889">
        <w:trPr>
          <w:trHeight w:val="551"/>
        </w:trPr>
        <w:tc>
          <w:tcPr>
            <w:tcW w:w="34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1F30" w:rsidRPr="00493551" w:rsidRDefault="005E1F30" w:rsidP="00C52889">
            <w:pPr>
              <w:pStyle w:val="TableParagraph"/>
              <w:jc w:val="center"/>
              <w:rPr>
                <w:sz w:val="28"/>
                <w:szCs w:val="28"/>
              </w:rPr>
            </w:pPr>
            <w:r w:rsidRPr="00493551">
              <w:rPr>
                <w:sz w:val="28"/>
                <w:szCs w:val="28"/>
              </w:rPr>
              <w:lastRenderedPageBreak/>
              <w:t>Учебно-тренировочный</w:t>
            </w:r>
          </w:p>
          <w:p w:rsidR="005E1F30" w:rsidRPr="00493551" w:rsidRDefault="005E1F30" w:rsidP="00C52889">
            <w:pPr>
              <w:pStyle w:val="TableParagraph"/>
              <w:jc w:val="center"/>
              <w:rPr>
                <w:lang w:val="en-US"/>
              </w:rPr>
            </w:pPr>
            <w:r w:rsidRPr="00493551">
              <w:rPr>
                <w:sz w:val="28"/>
                <w:szCs w:val="28"/>
              </w:rPr>
              <w:t>(спортивнойспециализации)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1F30" w:rsidRPr="00493551" w:rsidRDefault="005E1F30" w:rsidP="00C52889">
            <w:pPr>
              <w:pStyle w:val="TableParagraph"/>
              <w:jc w:val="center"/>
              <w:rPr>
                <w:lang w:val="en-US"/>
              </w:rPr>
            </w:pPr>
            <w:r w:rsidRPr="00493551">
              <w:rPr>
                <w:sz w:val="28"/>
                <w:szCs w:val="28"/>
              </w:rPr>
              <w:t>до трех лет</w:t>
            </w:r>
            <w:r w:rsidRPr="00493551">
              <w:rPr>
                <w:bCs/>
                <w:sz w:val="28"/>
                <w:szCs w:val="28"/>
              </w:rPr>
              <w:t xml:space="preserve"> обучения</w:t>
            </w:r>
          </w:p>
        </w:tc>
        <w:tc>
          <w:tcPr>
            <w:tcW w:w="3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1F30" w:rsidRPr="00E1533A" w:rsidRDefault="005E1F30" w:rsidP="00C52889">
            <w:pPr>
              <w:pStyle w:val="TableParagraph"/>
              <w:jc w:val="center"/>
              <w:rPr>
                <w:sz w:val="28"/>
                <w:szCs w:val="28"/>
              </w:rPr>
            </w:pPr>
            <w:r w:rsidRPr="00493551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  <w:lang w:val="en-US"/>
              </w:rPr>
              <w:t>-</w:t>
            </w:r>
            <w:r>
              <w:rPr>
                <w:sz w:val="28"/>
                <w:szCs w:val="28"/>
              </w:rPr>
              <w:t>12</w:t>
            </w:r>
          </w:p>
        </w:tc>
      </w:tr>
      <w:tr w:rsidR="005E1F30" w:rsidRPr="00493551" w:rsidTr="00C52889">
        <w:trPr>
          <w:trHeight w:val="551"/>
        </w:trPr>
        <w:tc>
          <w:tcPr>
            <w:tcW w:w="34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1F30" w:rsidRPr="00493551" w:rsidRDefault="005E1F30" w:rsidP="00C52889"/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1F30" w:rsidRPr="00493551" w:rsidRDefault="005E1F30" w:rsidP="00C52889">
            <w:pPr>
              <w:pStyle w:val="TableParagraph"/>
              <w:jc w:val="center"/>
              <w:rPr>
                <w:lang w:val="en-US"/>
              </w:rPr>
            </w:pPr>
            <w:r w:rsidRPr="00493551">
              <w:rPr>
                <w:sz w:val="28"/>
                <w:szCs w:val="28"/>
              </w:rPr>
              <w:t>свыше трех лет</w:t>
            </w:r>
            <w:r w:rsidRPr="00493551">
              <w:rPr>
                <w:bCs/>
                <w:sz w:val="28"/>
                <w:szCs w:val="28"/>
              </w:rPr>
              <w:t xml:space="preserve"> обучения</w:t>
            </w:r>
          </w:p>
        </w:tc>
        <w:tc>
          <w:tcPr>
            <w:tcW w:w="3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1F30" w:rsidRPr="00493551" w:rsidRDefault="005E1F30" w:rsidP="00C52889">
            <w:pPr>
              <w:rPr>
                <w:sz w:val="28"/>
                <w:szCs w:val="28"/>
              </w:rPr>
            </w:pPr>
          </w:p>
        </w:tc>
      </w:tr>
      <w:tr w:rsidR="005E1F30" w:rsidRPr="00493551" w:rsidTr="00C52889">
        <w:trPr>
          <w:trHeight w:val="551"/>
        </w:trPr>
        <w:tc>
          <w:tcPr>
            <w:tcW w:w="34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1F30" w:rsidRPr="00493551" w:rsidRDefault="005E1F30" w:rsidP="00C52889">
            <w:pPr>
              <w:pStyle w:val="TableParagraph"/>
              <w:jc w:val="center"/>
              <w:rPr>
                <w:sz w:val="28"/>
                <w:szCs w:val="28"/>
              </w:rPr>
            </w:pPr>
            <w:r w:rsidRPr="00493551">
              <w:rPr>
                <w:sz w:val="28"/>
                <w:szCs w:val="28"/>
              </w:rPr>
              <w:t>Совершенствования</w:t>
            </w:r>
          </w:p>
          <w:p w:rsidR="005E1F30" w:rsidRPr="00493551" w:rsidRDefault="005E1F30" w:rsidP="00C52889">
            <w:pPr>
              <w:pStyle w:val="TableParagraph"/>
              <w:jc w:val="center"/>
              <w:rPr>
                <w:lang w:val="en-US"/>
              </w:rPr>
            </w:pPr>
            <w:r w:rsidRPr="00493551">
              <w:rPr>
                <w:sz w:val="28"/>
                <w:szCs w:val="28"/>
              </w:rPr>
              <w:t>спортивногомастерства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1F30" w:rsidRPr="00493551" w:rsidRDefault="005E1F30" w:rsidP="00C52889">
            <w:pPr>
              <w:pStyle w:val="TableParagraph"/>
              <w:jc w:val="center"/>
              <w:rPr>
                <w:bCs/>
                <w:sz w:val="28"/>
                <w:szCs w:val="28"/>
              </w:rPr>
            </w:pPr>
            <w:r w:rsidRPr="00493551">
              <w:rPr>
                <w:bCs/>
                <w:sz w:val="28"/>
                <w:szCs w:val="28"/>
              </w:rPr>
              <w:t>до одного года обучения</w:t>
            </w:r>
          </w:p>
        </w:tc>
        <w:tc>
          <w:tcPr>
            <w:tcW w:w="3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1F30" w:rsidRPr="005310D7" w:rsidRDefault="005E1F30" w:rsidP="00C52889"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2-</w:t>
            </w:r>
            <w:r>
              <w:rPr>
                <w:sz w:val="28"/>
                <w:szCs w:val="28"/>
              </w:rPr>
              <w:t>4</w:t>
            </w:r>
          </w:p>
        </w:tc>
      </w:tr>
      <w:tr w:rsidR="005E1F30" w:rsidRPr="00493551" w:rsidTr="00C52889">
        <w:trPr>
          <w:trHeight w:val="551"/>
        </w:trPr>
        <w:tc>
          <w:tcPr>
            <w:tcW w:w="34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1F30" w:rsidRPr="00493551" w:rsidRDefault="005E1F30" w:rsidP="00C52889"/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1F30" w:rsidRPr="00493551" w:rsidRDefault="005E1F30" w:rsidP="00C52889">
            <w:pPr>
              <w:pStyle w:val="TableParagraph"/>
              <w:jc w:val="center"/>
              <w:rPr>
                <w:bCs/>
                <w:sz w:val="28"/>
                <w:szCs w:val="28"/>
              </w:rPr>
            </w:pPr>
            <w:r w:rsidRPr="00493551">
              <w:rPr>
                <w:bCs/>
                <w:sz w:val="28"/>
                <w:szCs w:val="28"/>
              </w:rPr>
              <w:t>свыше одного года обучения:</w:t>
            </w:r>
          </w:p>
        </w:tc>
        <w:tc>
          <w:tcPr>
            <w:tcW w:w="3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1F30" w:rsidRPr="00493551" w:rsidRDefault="005E1F30" w:rsidP="00C52889">
            <w:pPr>
              <w:rPr>
                <w:sz w:val="28"/>
                <w:szCs w:val="28"/>
              </w:rPr>
            </w:pPr>
          </w:p>
        </w:tc>
      </w:tr>
      <w:tr w:rsidR="005E1F30" w:rsidRPr="00493551" w:rsidTr="00C52889">
        <w:trPr>
          <w:trHeight w:val="551"/>
        </w:trPr>
        <w:tc>
          <w:tcPr>
            <w:tcW w:w="34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1F30" w:rsidRPr="00493551" w:rsidRDefault="005E1F30" w:rsidP="00C52889"/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1F30" w:rsidRPr="00493551" w:rsidRDefault="005E1F30" w:rsidP="00C52889">
            <w:pPr>
              <w:pStyle w:val="TableParagraph"/>
              <w:jc w:val="center"/>
              <w:rPr>
                <w:bCs/>
                <w:sz w:val="28"/>
                <w:szCs w:val="28"/>
              </w:rPr>
            </w:pPr>
            <w:r w:rsidRPr="00493551">
              <w:rPr>
                <w:bCs/>
                <w:sz w:val="28"/>
                <w:szCs w:val="28"/>
              </w:rPr>
              <w:t>свыше одного года обучения</w:t>
            </w:r>
          </w:p>
        </w:tc>
        <w:tc>
          <w:tcPr>
            <w:tcW w:w="3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1F30" w:rsidRPr="00493551" w:rsidRDefault="005E1F30" w:rsidP="00C52889"/>
        </w:tc>
      </w:tr>
    </w:tbl>
    <w:p w:rsidR="005E1F30" w:rsidRPr="00263F89" w:rsidRDefault="005E1F30" w:rsidP="005E1F30">
      <w:pPr>
        <w:spacing w:after="0" w:line="240" w:lineRule="auto"/>
        <w:ind w:firstLine="709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5E1F30" w:rsidRPr="00CE4AA1" w:rsidRDefault="005E1F30" w:rsidP="005E1F30">
      <w:pPr>
        <w:pStyle w:val="af6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E1F30" w:rsidRPr="00CE4AA1" w:rsidRDefault="00A34E7B" w:rsidP="005E1F30">
      <w:pPr>
        <w:pStyle w:val="af6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4. </w:t>
      </w:r>
      <w:r w:rsidR="005E1F30" w:rsidRPr="00CE4AA1">
        <w:rPr>
          <w:rFonts w:ascii="Times New Roman" w:hAnsi="Times New Roman" w:cs="Times New Roman"/>
          <w:b/>
          <w:bCs/>
          <w:sz w:val="28"/>
          <w:szCs w:val="28"/>
        </w:rPr>
        <w:t>Планируемый объем соревновательной деятельности по виду спорта</w:t>
      </w:r>
      <w:r w:rsidR="005E1F30" w:rsidRPr="00263F89">
        <w:rPr>
          <w:rFonts w:ascii="Times New Roman" w:hAnsi="Times New Roman" w:cs="Times New Roman"/>
          <w:b/>
          <w:bCs/>
          <w:sz w:val="28"/>
          <w:szCs w:val="28"/>
        </w:rPr>
        <w:t>«шахматы»</w:t>
      </w:r>
    </w:p>
    <w:p w:rsidR="005E1F30" w:rsidRPr="002A2F55" w:rsidRDefault="005E1F30" w:rsidP="005E1F30">
      <w:pPr>
        <w:pStyle w:val="af2"/>
        <w:spacing w:line="259" w:lineRule="auto"/>
        <w:ind w:firstLine="709"/>
        <w:jc w:val="both"/>
        <w:rPr>
          <w:bCs/>
          <w:iCs/>
          <w:sz w:val="28"/>
          <w:szCs w:val="28"/>
        </w:rPr>
      </w:pPr>
      <w:r w:rsidRPr="002A2F55">
        <w:rPr>
          <w:bCs/>
          <w:iCs/>
          <w:sz w:val="28"/>
          <w:szCs w:val="28"/>
        </w:rPr>
        <w:t xml:space="preserve">Планируемый объем соревновательной деятельности устанавливается по типу соревнований: контрольные, отборочные, основные, с учетом особенностей видов спорта, с учетом задачам спортивной подготовки на различных этапах спортивной подготовки, уровня подготовленности и состоянием тренированности обучающегося по дополнительной образовательной программе спортивной подготовки (далее – </w:t>
      </w:r>
      <w:r w:rsidRPr="00E92A2B">
        <w:rPr>
          <w:bCs/>
          <w:iCs/>
          <w:sz w:val="28"/>
          <w:szCs w:val="28"/>
        </w:rPr>
        <w:t>обучающийся</w:t>
      </w:r>
      <w:r w:rsidRPr="002A2F55">
        <w:rPr>
          <w:bCs/>
          <w:iCs/>
          <w:sz w:val="28"/>
          <w:szCs w:val="28"/>
        </w:rPr>
        <w:t>).</w:t>
      </w:r>
    </w:p>
    <w:p w:rsidR="005E1F30" w:rsidRPr="002A2F55" w:rsidRDefault="005E1F30" w:rsidP="005E1F30">
      <w:pPr>
        <w:pStyle w:val="af2"/>
        <w:spacing w:line="259" w:lineRule="auto"/>
        <w:ind w:firstLine="709"/>
        <w:jc w:val="both"/>
        <w:rPr>
          <w:bCs/>
          <w:iCs/>
          <w:sz w:val="28"/>
          <w:szCs w:val="28"/>
        </w:rPr>
      </w:pPr>
      <w:r w:rsidRPr="002A2F55">
        <w:rPr>
          <w:bCs/>
          <w:iCs/>
          <w:sz w:val="28"/>
          <w:szCs w:val="28"/>
        </w:rPr>
        <w:t>Контрольные соревнованияпроводятся с целью определения уровня подготовленности обучающихся, оценивается уровень развития физических качеств, выявляются сильные и слабые стороны спортсмена. Контрольную функцию могут выполнять как официальные соревнования различного уровня, так и специально организованные Организацией.</w:t>
      </w:r>
    </w:p>
    <w:p w:rsidR="005E1F30" w:rsidRPr="002A2F55" w:rsidRDefault="005E1F30" w:rsidP="005E1F30">
      <w:pPr>
        <w:pStyle w:val="af2"/>
        <w:spacing w:line="259" w:lineRule="auto"/>
        <w:ind w:firstLine="709"/>
        <w:jc w:val="both"/>
        <w:rPr>
          <w:bCs/>
          <w:iCs/>
          <w:sz w:val="28"/>
          <w:szCs w:val="28"/>
        </w:rPr>
      </w:pPr>
      <w:r w:rsidRPr="002A2F55">
        <w:rPr>
          <w:bCs/>
          <w:iCs/>
          <w:sz w:val="28"/>
          <w:szCs w:val="28"/>
        </w:rPr>
        <w:t xml:space="preserve">Отборочные соревнования проводятся с целью отбора обучающихся и комплектования команд для выступления на основных спортивных соревнованиях и выполнений требований Единой всероссийской спортивной классификации. </w:t>
      </w:r>
    </w:p>
    <w:p w:rsidR="005E1F30" w:rsidRDefault="005E1F30" w:rsidP="005E1F30">
      <w:pPr>
        <w:pStyle w:val="af2"/>
        <w:spacing w:line="259" w:lineRule="auto"/>
        <w:ind w:firstLine="709"/>
        <w:jc w:val="both"/>
        <w:rPr>
          <w:bCs/>
          <w:i/>
          <w:iCs/>
          <w:sz w:val="28"/>
          <w:szCs w:val="28"/>
        </w:rPr>
      </w:pPr>
      <w:r w:rsidRPr="002A2F55">
        <w:rPr>
          <w:bCs/>
          <w:iCs/>
          <w:sz w:val="28"/>
          <w:szCs w:val="28"/>
        </w:rPr>
        <w:t>Основные соревнования проводятся с целью достижения спортивных результатов и выполнений требований Единой всероссийской спортивной классификации.</w:t>
      </w:r>
    </w:p>
    <w:p w:rsidR="005E1F30" w:rsidRDefault="005E1F30" w:rsidP="005E1F3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516AB">
        <w:rPr>
          <w:rFonts w:ascii="Times New Roman" w:hAnsi="Times New Roman" w:cs="Times New Roman"/>
          <w:b/>
          <w:bCs/>
          <w:sz w:val="28"/>
          <w:szCs w:val="28"/>
        </w:rPr>
        <w:t>3.</w:t>
      </w:r>
      <w:r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6516AB">
        <w:rPr>
          <w:rFonts w:ascii="Times New Roman" w:hAnsi="Times New Roman" w:cs="Times New Roman"/>
          <w:b/>
          <w:bCs/>
          <w:sz w:val="28"/>
          <w:szCs w:val="28"/>
        </w:rPr>
        <w:t>. Учебно-тренировочные нагрузки к объему учебно-тренировочного процесса</w:t>
      </w:r>
    </w:p>
    <w:p w:rsidR="005E1F30" w:rsidRPr="00917C24" w:rsidRDefault="00903997" w:rsidP="005E1F3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Программа реализуется в течении 52 недель в году, в который входит учебно-тренировочные занятия, учебно-тренировочные сборы, спортивные соревнования, самостоятельная работа по индивидуальным планам, восстановительные мероприятия, медицинские мероприятия, инструкторская и судейская практики. </w:t>
      </w:r>
      <w:r w:rsidR="005E1F30" w:rsidRPr="00917C24">
        <w:rPr>
          <w:rFonts w:ascii="Times New Roman" w:hAnsi="Times New Roman" w:cs="Times New Roman"/>
          <w:color w:val="000000"/>
          <w:sz w:val="28"/>
          <w:szCs w:val="28"/>
        </w:rPr>
        <w:t xml:space="preserve">Учебно-тренировочная нагрузка </w:t>
      </w:r>
      <w:r w:rsidR="005E1F30" w:rsidRPr="00917C24">
        <w:rPr>
          <w:rFonts w:ascii="Times New Roman" w:hAnsi="Times New Roman" w:cs="Times New Roman"/>
          <w:bCs/>
          <w:sz w:val="28"/>
          <w:szCs w:val="28"/>
        </w:rPr>
        <w:t xml:space="preserve">к объему учебно-тренировочного </w:t>
      </w:r>
      <w:r w:rsidRPr="00917C24">
        <w:rPr>
          <w:rFonts w:ascii="Times New Roman" w:hAnsi="Times New Roman" w:cs="Times New Roman"/>
          <w:bCs/>
          <w:sz w:val="28"/>
          <w:szCs w:val="28"/>
        </w:rPr>
        <w:t>процесса</w:t>
      </w:r>
      <w:r w:rsidRPr="00917C24">
        <w:rPr>
          <w:rFonts w:ascii="Times New Roman" w:hAnsi="Times New Roman" w:cs="Times New Roman"/>
          <w:color w:val="000000"/>
          <w:sz w:val="28"/>
          <w:szCs w:val="28"/>
        </w:rPr>
        <w:t xml:space="preserve"> рассчитывается</w:t>
      </w:r>
      <w:r w:rsidR="005E1F30" w:rsidRPr="00917C24">
        <w:rPr>
          <w:rFonts w:ascii="Times New Roman" w:hAnsi="Times New Roman" w:cs="Times New Roman"/>
          <w:color w:val="000000"/>
          <w:sz w:val="28"/>
          <w:szCs w:val="28"/>
        </w:rPr>
        <w:t xml:space="preserve"> для каждо</w:t>
      </w:r>
      <w:r w:rsidR="005E1F30">
        <w:rPr>
          <w:rFonts w:ascii="Times New Roman" w:hAnsi="Times New Roman" w:cs="Times New Roman"/>
          <w:color w:val="000000"/>
          <w:sz w:val="28"/>
          <w:szCs w:val="28"/>
        </w:rPr>
        <w:t>го учебно-тренировочного занятия</w:t>
      </w:r>
      <w:r w:rsidR="005E1F30" w:rsidRPr="00917C24">
        <w:rPr>
          <w:rFonts w:ascii="Times New Roman" w:hAnsi="Times New Roman" w:cs="Times New Roman"/>
          <w:color w:val="000000"/>
          <w:sz w:val="28"/>
          <w:szCs w:val="28"/>
        </w:rPr>
        <w:t xml:space="preserve"> на основании ее интенсивности, длительности и для каждого этапа спортивной подготовки имеет свой часовой недельный (годовой) объем.</w:t>
      </w:r>
    </w:p>
    <w:p w:rsidR="005E1F30" w:rsidRPr="00917C24" w:rsidRDefault="005E1F30" w:rsidP="005E1F30">
      <w:pPr>
        <w:pStyle w:val="af2"/>
        <w:ind w:firstLine="708"/>
        <w:contextualSpacing/>
        <w:jc w:val="both"/>
        <w:rPr>
          <w:color w:val="000000"/>
          <w:sz w:val="28"/>
          <w:szCs w:val="28"/>
        </w:rPr>
      </w:pPr>
      <w:r w:rsidRPr="00917C24">
        <w:rPr>
          <w:color w:val="000000"/>
          <w:sz w:val="28"/>
          <w:szCs w:val="28"/>
        </w:rPr>
        <w:t xml:space="preserve">В объем учебно-тренировочной нагрузки входит время восстановления организма </w:t>
      </w:r>
      <w:r>
        <w:rPr>
          <w:color w:val="000000"/>
          <w:sz w:val="28"/>
          <w:szCs w:val="28"/>
        </w:rPr>
        <w:t>обучающегося</w:t>
      </w:r>
      <w:r w:rsidRPr="00917C24">
        <w:rPr>
          <w:color w:val="000000"/>
          <w:sz w:val="28"/>
          <w:szCs w:val="28"/>
        </w:rPr>
        <w:t xml:space="preserve"> после определенной нагрузки и при кратковременной </w:t>
      </w:r>
      <w:r w:rsidRPr="00917C24">
        <w:rPr>
          <w:color w:val="000000"/>
          <w:sz w:val="28"/>
          <w:szCs w:val="28"/>
        </w:rPr>
        <w:lastRenderedPageBreak/>
        <w:t xml:space="preserve">тренировки с высокой интенсивностью и долговременной тренировки с низкой интенсивностью, а также аспекты морально-волевой и теоретической подготовки. </w:t>
      </w:r>
    </w:p>
    <w:p w:rsidR="005E1F30" w:rsidRPr="00917C24" w:rsidRDefault="005E1F30" w:rsidP="005E1F30">
      <w:pPr>
        <w:pStyle w:val="af2"/>
        <w:ind w:firstLine="708"/>
        <w:contextualSpacing/>
        <w:jc w:val="both"/>
        <w:rPr>
          <w:iCs/>
          <w:sz w:val="28"/>
          <w:szCs w:val="28"/>
        </w:rPr>
      </w:pPr>
      <w:r w:rsidRPr="00917C24">
        <w:rPr>
          <w:iCs/>
          <w:sz w:val="28"/>
          <w:szCs w:val="28"/>
        </w:rPr>
        <w:t>Общий годовойобъем</w:t>
      </w:r>
      <w:r w:rsidRPr="00917C24">
        <w:rPr>
          <w:iCs/>
          <w:spacing w:val="1"/>
          <w:sz w:val="28"/>
          <w:szCs w:val="28"/>
        </w:rPr>
        <w:t xml:space="preserve"> учебно-</w:t>
      </w:r>
      <w:r w:rsidRPr="00917C24">
        <w:rPr>
          <w:iCs/>
          <w:sz w:val="28"/>
          <w:szCs w:val="28"/>
        </w:rPr>
        <w:t>тренировочнойработы,предусмотренный</w:t>
      </w:r>
      <w:r>
        <w:rPr>
          <w:iCs/>
          <w:spacing w:val="1"/>
          <w:sz w:val="28"/>
          <w:szCs w:val="28"/>
        </w:rPr>
        <w:t>в</w:t>
      </w:r>
      <w:r w:rsidRPr="00C30B00">
        <w:rPr>
          <w:iCs/>
          <w:spacing w:val="1"/>
          <w:sz w:val="28"/>
          <w:szCs w:val="28"/>
        </w:rPr>
        <w:t>ниже</w:t>
      </w:r>
      <w:r w:rsidRPr="00C30B00">
        <w:rPr>
          <w:iCs/>
          <w:sz w:val="28"/>
          <w:szCs w:val="28"/>
        </w:rPr>
        <w:t>указанной таблице</w:t>
      </w:r>
      <w:r>
        <w:rPr>
          <w:iCs/>
          <w:sz w:val="28"/>
          <w:szCs w:val="28"/>
        </w:rPr>
        <w:t xml:space="preserve"> №5</w:t>
      </w:r>
      <w:r w:rsidRPr="00917C24">
        <w:rPr>
          <w:iCs/>
          <w:sz w:val="28"/>
          <w:szCs w:val="28"/>
        </w:rPr>
        <w:t>режимамиработы</w:t>
      </w:r>
      <w:r w:rsidRPr="00651E4C">
        <w:rPr>
          <w:iCs/>
          <w:sz w:val="28"/>
          <w:szCs w:val="28"/>
        </w:rPr>
        <w:t>,</w:t>
      </w:r>
      <w:r w:rsidRPr="00917C24">
        <w:rPr>
          <w:iCs/>
          <w:sz w:val="28"/>
          <w:szCs w:val="28"/>
        </w:rPr>
        <w:t xml:space="preserve"> для этапов: учебно-тренировочного свыше трех лет, совершенствования спортивного мастерства и высшего спортивного мастерства,можетбытьсокращен неболеечемна25%, реализуемых в период учебно-тренировочных мероприятий, а также на основании индивидуальных планов спортивной подготовки</w:t>
      </w:r>
      <w:r w:rsidRPr="00917C24">
        <w:rPr>
          <w:sz w:val="28"/>
          <w:szCs w:val="28"/>
        </w:rPr>
        <w:t>.</w:t>
      </w:r>
    </w:p>
    <w:p w:rsidR="005E1F30" w:rsidRPr="0078545B" w:rsidRDefault="005E1F30" w:rsidP="005E1F30">
      <w:pPr>
        <w:jc w:val="right"/>
        <w:rPr>
          <w:rFonts w:ascii="Times New Roman" w:hAnsi="Times New Roman" w:cs="Times New Roman"/>
          <w:sz w:val="28"/>
          <w:szCs w:val="28"/>
        </w:rPr>
      </w:pPr>
      <w:r w:rsidRPr="0078545B">
        <w:rPr>
          <w:rFonts w:ascii="Times New Roman" w:hAnsi="Times New Roman" w:cs="Times New Roman"/>
          <w:sz w:val="28"/>
          <w:szCs w:val="28"/>
        </w:rPr>
        <w:t>Таблица №</w:t>
      </w:r>
      <w:r>
        <w:rPr>
          <w:rFonts w:ascii="Times New Roman" w:hAnsi="Times New Roman" w:cs="Times New Roman"/>
          <w:sz w:val="28"/>
          <w:szCs w:val="28"/>
        </w:rPr>
        <w:t xml:space="preserve"> 5</w:t>
      </w:r>
    </w:p>
    <w:p w:rsidR="005E1F30" w:rsidRPr="006516AB" w:rsidRDefault="005E1F30" w:rsidP="005E1F3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516AB">
        <w:rPr>
          <w:rFonts w:ascii="Times New Roman" w:hAnsi="Times New Roman" w:cs="Times New Roman"/>
          <w:b/>
          <w:bCs/>
          <w:sz w:val="28"/>
          <w:szCs w:val="28"/>
        </w:rPr>
        <w:t>Учебно-тренировочные нагрузки к объему учебно-тренировочного процесса</w:t>
      </w:r>
    </w:p>
    <w:tbl>
      <w:tblPr>
        <w:tblStyle w:val="TableNormal"/>
        <w:tblW w:w="1015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756"/>
        <w:gridCol w:w="992"/>
        <w:gridCol w:w="1338"/>
        <w:gridCol w:w="1843"/>
        <w:gridCol w:w="1559"/>
        <w:gridCol w:w="2667"/>
      </w:tblGrid>
      <w:tr w:rsidR="005E1F30" w:rsidRPr="00724D86" w:rsidTr="00C52889">
        <w:trPr>
          <w:trHeight w:val="767"/>
          <w:jc w:val="center"/>
        </w:trPr>
        <w:tc>
          <w:tcPr>
            <w:tcW w:w="1756" w:type="dxa"/>
            <w:vMerge w:val="restart"/>
            <w:vAlign w:val="center"/>
          </w:tcPr>
          <w:p w:rsidR="005E1F30" w:rsidRPr="00724D86" w:rsidRDefault="005E1F30" w:rsidP="00C52889">
            <w:pPr>
              <w:pStyle w:val="TableParagraph"/>
              <w:contextualSpacing/>
              <w:jc w:val="center"/>
              <w:rPr>
                <w:b/>
                <w:bCs/>
                <w:sz w:val="28"/>
                <w:szCs w:val="28"/>
              </w:rPr>
            </w:pPr>
            <w:r w:rsidRPr="00724D86">
              <w:rPr>
                <w:b/>
                <w:bCs/>
                <w:sz w:val="28"/>
                <w:szCs w:val="28"/>
              </w:rPr>
              <w:t>Этапный</w:t>
            </w:r>
            <w:r w:rsidR="006F3259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r w:rsidRPr="00724D86">
              <w:rPr>
                <w:b/>
                <w:bCs/>
                <w:sz w:val="28"/>
                <w:szCs w:val="28"/>
              </w:rPr>
              <w:t>норматив</w:t>
            </w:r>
          </w:p>
        </w:tc>
        <w:tc>
          <w:tcPr>
            <w:tcW w:w="8399" w:type="dxa"/>
            <w:gridSpan w:val="5"/>
            <w:vAlign w:val="center"/>
          </w:tcPr>
          <w:p w:rsidR="005E1F30" w:rsidRPr="00724D86" w:rsidRDefault="005E1F30" w:rsidP="00C52889">
            <w:pPr>
              <w:pStyle w:val="TableParagraph"/>
              <w:ind w:left="72" w:right="211"/>
              <w:contextualSpacing/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724D86">
              <w:rPr>
                <w:b/>
                <w:bCs/>
                <w:sz w:val="28"/>
                <w:szCs w:val="28"/>
                <w:lang w:val="ru-RU"/>
              </w:rPr>
              <w:t>Этапы</w:t>
            </w:r>
            <w:r w:rsidRPr="00724D86">
              <w:rPr>
                <w:b/>
                <w:bCs/>
                <w:spacing w:val="-3"/>
                <w:sz w:val="28"/>
                <w:szCs w:val="28"/>
                <w:lang w:val="ru-RU"/>
              </w:rPr>
              <w:t xml:space="preserve"> и годы </w:t>
            </w:r>
            <w:r w:rsidRPr="00724D86">
              <w:rPr>
                <w:b/>
                <w:bCs/>
                <w:sz w:val="28"/>
                <w:szCs w:val="28"/>
                <w:lang w:val="ru-RU"/>
              </w:rPr>
              <w:t>спортивнойподготовки</w:t>
            </w:r>
          </w:p>
        </w:tc>
      </w:tr>
      <w:tr w:rsidR="005E1F30" w:rsidRPr="00724D86" w:rsidTr="00C52889">
        <w:trPr>
          <w:trHeight w:val="551"/>
          <w:jc w:val="center"/>
        </w:trPr>
        <w:tc>
          <w:tcPr>
            <w:tcW w:w="1756" w:type="dxa"/>
            <w:vMerge/>
            <w:vAlign w:val="center"/>
          </w:tcPr>
          <w:p w:rsidR="005E1F30" w:rsidRPr="00651E4C" w:rsidRDefault="005E1F30" w:rsidP="00C52889">
            <w:pPr>
              <w:pStyle w:val="TableParagraph"/>
              <w:contextualSpacing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2330" w:type="dxa"/>
            <w:gridSpan w:val="2"/>
            <w:vAlign w:val="center"/>
          </w:tcPr>
          <w:p w:rsidR="005E1F30" w:rsidRPr="00724D86" w:rsidRDefault="005E1F30" w:rsidP="00C52889">
            <w:pPr>
              <w:pStyle w:val="TableParagraph"/>
              <w:ind w:left="240" w:right="225" w:hanging="1"/>
              <w:contextualSpacing/>
              <w:jc w:val="center"/>
              <w:rPr>
                <w:sz w:val="28"/>
                <w:szCs w:val="28"/>
                <w:lang w:val="ru-RU"/>
              </w:rPr>
            </w:pPr>
            <w:r w:rsidRPr="00724D86">
              <w:rPr>
                <w:sz w:val="28"/>
                <w:szCs w:val="28"/>
              </w:rPr>
              <w:t>Этап</w:t>
            </w:r>
          </w:p>
          <w:p w:rsidR="005E1F30" w:rsidRPr="00724D86" w:rsidRDefault="006F3259" w:rsidP="00C52889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  <w:r w:rsidRPr="00724D86">
              <w:rPr>
                <w:sz w:val="28"/>
                <w:szCs w:val="28"/>
              </w:rPr>
              <w:t>Н</w:t>
            </w:r>
            <w:r w:rsidR="005E1F30" w:rsidRPr="00724D86">
              <w:rPr>
                <w:sz w:val="28"/>
                <w:szCs w:val="28"/>
              </w:rPr>
              <w:t>ачальной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="005E1F30" w:rsidRPr="00724D86">
              <w:rPr>
                <w:sz w:val="28"/>
                <w:szCs w:val="28"/>
              </w:rPr>
              <w:t>подготовки</w:t>
            </w:r>
          </w:p>
        </w:tc>
        <w:tc>
          <w:tcPr>
            <w:tcW w:w="3402" w:type="dxa"/>
            <w:gridSpan w:val="2"/>
            <w:vAlign w:val="center"/>
          </w:tcPr>
          <w:p w:rsidR="005E1F30" w:rsidRPr="00724D86" w:rsidRDefault="005E1F30" w:rsidP="00C52889">
            <w:pPr>
              <w:pStyle w:val="TableParagraph"/>
              <w:ind w:left="177" w:right="160"/>
              <w:contextualSpacing/>
              <w:jc w:val="center"/>
              <w:rPr>
                <w:sz w:val="28"/>
                <w:szCs w:val="28"/>
                <w:lang w:val="ru-RU"/>
              </w:rPr>
            </w:pPr>
            <w:r w:rsidRPr="00724D86">
              <w:rPr>
                <w:sz w:val="28"/>
                <w:szCs w:val="28"/>
                <w:lang w:val="ru-RU"/>
              </w:rPr>
              <w:t>Учебно-тренировочныйэтап</w:t>
            </w:r>
          </w:p>
          <w:p w:rsidR="005E1F30" w:rsidRPr="00651E4C" w:rsidRDefault="005E1F30" w:rsidP="00C52889">
            <w:pPr>
              <w:pStyle w:val="TableParagraph"/>
              <w:contextualSpacing/>
              <w:jc w:val="center"/>
              <w:rPr>
                <w:sz w:val="28"/>
                <w:szCs w:val="28"/>
                <w:lang w:val="ru-RU"/>
              </w:rPr>
            </w:pPr>
            <w:r w:rsidRPr="00724D86">
              <w:rPr>
                <w:sz w:val="28"/>
                <w:szCs w:val="28"/>
                <w:lang w:val="ru-RU"/>
              </w:rPr>
              <w:t>(этап спортивнойподготовки)</w:t>
            </w:r>
          </w:p>
        </w:tc>
        <w:tc>
          <w:tcPr>
            <w:tcW w:w="2667" w:type="dxa"/>
            <w:vMerge w:val="restart"/>
            <w:vAlign w:val="center"/>
          </w:tcPr>
          <w:p w:rsidR="005E1F30" w:rsidRPr="00724D86" w:rsidRDefault="005E1F30" w:rsidP="00C52889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  <w:r w:rsidRPr="006F5B82">
              <w:rPr>
                <w:sz w:val="28"/>
                <w:szCs w:val="28"/>
              </w:rPr>
              <w:t>Этап</w:t>
            </w:r>
            <w:r w:rsidR="006F3259">
              <w:rPr>
                <w:sz w:val="28"/>
                <w:szCs w:val="28"/>
                <w:lang w:val="ru-RU"/>
              </w:rPr>
              <w:t xml:space="preserve"> </w:t>
            </w:r>
            <w:r w:rsidRPr="006F5B82">
              <w:rPr>
                <w:spacing w:val="-1"/>
                <w:sz w:val="28"/>
                <w:szCs w:val="28"/>
              </w:rPr>
              <w:t>совершенствования</w:t>
            </w:r>
            <w:r w:rsidR="006F3259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6F5B82">
              <w:rPr>
                <w:sz w:val="28"/>
                <w:szCs w:val="28"/>
              </w:rPr>
              <w:t>спортивного</w:t>
            </w:r>
            <w:r w:rsidR="006F3259">
              <w:rPr>
                <w:sz w:val="28"/>
                <w:szCs w:val="28"/>
                <w:lang w:val="ru-RU"/>
              </w:rPr>
              <w:t xml:space="preserve"> </w:t>
            </w:r>
            <w:r w:rsidRPr="006F5B82">
              <w:rPr>
                <w:sz w:val="28"/>
                <w:szCs w:val="28"/>
              </w:rPr>
              <w:t>мастерства</w:t>
            </w:r>
          </w:p>
        </w:tc>
      </w:tr>
      <w:tr w:rsidR="005E1F30" w:rsidRPr="00724D86" w:rsidTr="00C52889">
        <w:trPr>
          <w:trHeight w:val="551"/>
          <w:jc w:val="center"/>
        </w:trPr>
        <w:tc>
          <w:tcPr>
            <w:tcW w:w="1756" w:type="dxa"/>
            <w:vMerge/>
            <w:vAlign w:val="center"/>
          </w:tcPr>
          <w:p w:rsidR="005E1F30" w:rsidRPr="00724D86" w:rsidRDefault="005E1F30" w:rsidP="00C52889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5E1F30" w:rsidRPr="00724D86" w:rsidRDefault="005E1F30" w:rsidP="00C52889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  <w:r w:rsidRPr="00724D86">
              <w:rPr>
                <w:sz w:val="28"/>
                <w:szCs w:val="28"/>
                <w:lang w:val="ru-RU"/>
              </w:rPr>
              <w:t>Д</w:t>
            </w:r>
            <w:r w:rsidRPr="00724D86">
              <w:rPr>
                <w:sz w:val="28"/>
                <w:szCs w:val="28"/>
              </w:rPr>
              <w:t>огода</w:t>
            </w:r>
          </w:p>
        </w:tc>
        <w:tc>
          <w:tcPr>
            <w:tcW w:w="1338" w:type="dxa"/>
            <w:vAlign w:val="center"/>
          </w:tcPr>
          <w:p w:rsidR="005E1F30" w:rsidRPr="00724D86" w:rsidRDefault="005E1F30" w:rsidP="00C52889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  <w:r w:rsidRPr="00724D86">
              <w:rPr>
                <w:sz w:val="28"/>
                <w:szCs w:val="28"/>
                <w:lang w:val="ru-RU"/>
              </w:rPr>
              <w:t>С</w:t>
            </w:r>
            <w:r w:rsidRPr="00724D86">
              <w:rPr>
                <w:sz w:val="28"/>
                <w:szCs w:val="28"/>
              </w:rPr>
              <w:t>выше</w:t>
            </w:r>
            <w:r w:rsidR="006F3259">
              <w:rPr>
                <w:sz w:val="28"/>
                <w:szCs w:val="28"/>
                <w:lang w:val="ru-RU"/>
              </w:rPr>
              <w:t xml:space="preserve"> </w:t>
            </w:r>
            <w:r w:rsidRPr="00724D86">
              <w:rPr>
                <w:sz w:val="28"/>
                <w:szCs w:val="28"/>
              </w:rPr>
              <w:t>года</w:t>
            </w:r>
          </w:p>
        </w:tc>
        <w:tc>
          <w:tcPr>
            <w:tcW w:w="1843" w:type="dxa"/>
            <w:vAlign w:val="center"/>
          </w:tcPr>
          <w:p w:rsidR="005E1F30" w:rsidRPr="00724D86" w:rsidRDefault="005E1F30" w:rsidP="00C52889">
            <w:pPr>
              <w:pStyle w:val="TableParagraph"/>
              <w:ind w:left="62" w:right="121"/>
              <w:contextualSpacing/>
              <w:jc w:val="center"/>
              <w:rPr>
                <w:spacing w:val="-1"/>
                <w:sz w:val="28"/>
                <w:szCs w:val="28"/>
                <w:lang w:val="ru-RU"/>
              </w:rPr>
            </w:pPr>
            <w:r w:rsidRPr="00724D86">
              <w:rPr>
                <w:spacing w:val="-1"/>
                <w:sz w:val="28"/>
                <w:szCs w:val="28"/>
                <w:lang w:val="ru-RU"/>
              </w:rPr>
              <w:t>Д</w:t>
            </w:r>
            <w:r w:rsidRPr="00724D86">
              <w:rPr>
                <w:spacing w:val="-1"/>
                <w:sz w:val="28"/>
                <w:szCs w:val="28"/>
              </w:rPr>
              <w:t xml:space="preserve">о </w:t>
            </w:r>
            <w:r w:rsidRPr="00724D86">
              <w:rPr>
                <w:spacing w:val="-1"/>
                <w:sz w:val="28"/>
                <w:szCs w:val="28"/>
                <w:lang w:val="ru-RU"/>
              </w:rPr>
              <w:t>трех</w:t>
            </w:r>
          </w:p>
          <w:p w:rsidR="005E1F30" w:rsidRPr="00724D86" w:rsidRDefault="005E1F30" w:rsidP="00C52889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  <w:r w:rsidRPr="00724D86">
              <w:rPr>
                <w:sz w:val="28"/>
                <w:szCs w:val="28"/>
              </w:rPr>
              <w:t>лет</w:t>
            </w:r>
          </w:p>
        </w:tc>
        <w:tc>
          <w:tcPr>
            <w:tcW w:w="1559" w:type="dxa"/>
            <w:vAlign w:val="center"/>
          </w:tcPr>
          <w:p w:rsidR="005E1F30" w:rsidRPr="00724D86" w:rsidRDefault="005E1F30" w:rsidP="00C52889">
            <w:pPr>
              <w:pStyle w:val="TableParagraph"/>
              <w:ind w:left="72" w:right="80"/>
              <w:contextualSpacing/>
              <w:jc w:val="center"/>
              <w:rPr>
                <w:sz w:val="28"/>
                <w:szCs w:val="28"/>
              </w:rPr>
            </w:pPr>
            <w:r w:rsidRPr="00724D86">
              <w:rPr>
                <w:sz w:val="28"/>
                <w:szCs w:val="28"/>
                <w:lang w:val="ru-RU"/>
              </w:rPr>
              <w:t>С</w:t>
            </w:r>
            <w:r w:rsidRPr="00724D86">
              <w:rPr>
                <w:sz w:val="28"/>
                <w:szCs w:val="28"/>
              </w:rPr>
              <w:t>выше</w:t>
            </w:r>
          </w:p>
          <w:p w:rsidR="005E1F30" w:rsidRPr="00724D86" w:rsidRDefault="005E1F30" w:rsidP="00C52889">
            <w:pPr>
              <w:pStyle w:val="TableParagraph"/>
              <w:ind w:left="72" w:right="80"/>
              <w:contextualSpacing/>
              <w:jc w:val="center"/>
              <w:rPr>
                <w:sz w:val="28"/>
                <w:szCs w:val="28"/>
                <w:lang w:val="ru-RU"/>
              </w:rPr>
            </w:pPr>
            <w:r w:rsidRPr="00724D86">
              <w:rPr>
                <w:sz w:val="28"/>
                <w:szCs w:val="28"/>
                <w:lang w:val="ru-RU"/>
              </w:rPr>
              <w:t>трех</w:t>
            </w:r>
          </w:p>
          <w:p w:rsidR="005E1F30" w:rsidRPr="00724D86" w:rsidRDefault="005E1F30" w:rsidP="00C52889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  <w:r w:rsidRPr="00724D86">
              <w:rPr>
                <w:sz w:val="28"/>
                <w:szCs w:val="28"/>
              </w:rPr>
              <w:t>лет</w:t>
            </w:r>
          </w:p>
        </w:tc>
        <w:tc>
          <w:tcPr>
            <w:tcW w:w="2667" w:type="dxa"/>
            <w:vMerge/>
            <w:vAlign w:val="center"/>
          </w:tcPr>
          <w:p w:rsidR="005E1F30" w:rsidRPr="00724D86" w:rsidRDefault="005E1F30" w:rsidP="00C52889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5E1F30" w:rsidRPr="00724D86" w:rsidTr="00C52889">
        <w:trPr>
          <w:trHeight w:val="551"/>
          <w:jc w:val="center"/>
        </w:trPr>
        <w:tc>
          <w:tcPr>
            <w:tcW w:w="1756" w:type="dxa"/>
            <w:vAlign w:val="center"/>
          </w:tcPr>
          <w:p w:rsidR="005E1F30" w:rsidRPr="00724D86" w:rsidRDefault="005E1F30" w:rsidP="00C52889">
            <w:pPr>
              <w:pStyle w:val="TableParagraph"/>
              <w:contextualSpacing/>
              <w:jc w:val="center"/>
              <w:rPr>
                <w:sz w:val="28"/>
                <w:szCs w:val="28"/>
                <w:lang w:val="ru-RU"/>
              </w:rPr>
            </w:pPr>
            <w:bookmarkStart w:id="3" w:name="_Hlk99528306"/>
            <w:r w:rsidRPr="00724D86">
              <w:rPr>
                <w:sz w:val="28"/>
                <w:szCs w:val="28"/>
              </w:rPr>
              <w:t>Количество</w:t>
            </w:r>
            <w:r w:rsidR="006F3259">
              <w:rPr>
                <w:sz w:val="28"/>
                <w:szCs w:val="28"/>
                <w:lang w:val="ru-RU"/>
              </w:rPr>
              <w:t xml:space="preserve"> </w:t>
            </w:r>
            <w:r w:rsidRPr="00724D86">
              <w:rPr>
                <w:sz w:val="28"/>
                <w:szCs w:val="28"/>
              </w:rPr>
              <w:t>часов</w:t>
            </w:r>
          </w:p>
          <w:p w:rsidR="005E1F30" w:rsidRPr="00724D86" w:rsidRDefault="006F3259" w:rsidP="00C52889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  <w:r w:rsidRPr="00724D86">
              <w:rPr>
                <w:sz w:val="28"/>
                <w:szCs w:val="28"/>
                <w:lang w:val="ru-RU"/>
              </w:rPr>
              <w:t>В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="005E1F30" w:rsidRPr="00724D86">
              <w:rPr>
                <w:sz w:val="28"/>
                <w:szCs w:val="28"/>
              </w:rPr>
              <w:t>неделю</w:t>
            </w:r>
          </w:p>
        </w:tc>
        <w:tc>
          <w:tcPr>
            <w:tcW w:w="992" w:type="dxa"/>
            <w:vAlign w:val="center"/>
          </w:tcPr>
          <w:p w:rsidR="005E1F30" w:rsidRPr="00724D86" w:rsidRDefault="005E1F30" w:rsidP="00C52889">
            <w:pPr>
              <w:pStyle w:val="TableParagraph"/>
              <w:contextualSpacing/>
              <w:jc w:val="center"/>
              <w:rPr>
                <w:sz w:val="28"/>
                <w:szCs w:val="28"/>
                <w:lang w:val="ru-RU"/>
              </w:rPr>
            </w:pPr>
            <w:r w:rsidRPr="00724D86">
              <w:rPr>
                <w:sz w:val="28"/>
                <w:szCs w:val="28"/>
                <w:lang w:val="ru-RU"/>
              </w:rPr>
              <w:t>4,5-6</w:t>
            </w:r>
          </w:p>
        </w:tc>
        <w:tc>
          <w:tcPr>
            <w:tcW w:w="1338" w:type="dxa"/>
            <w:vAlign w:val="center"/>
          </w:tcPr>
          <w:p w:rsidR="005E1F30" w:rsidRPr="00724D86" w:rsidRDefault="005E1F30" w:rsidP="00C52889">
            <w:pPr>
              <w:pStyle w:val="TableParagraph"/>
              <w:contextualSpacing/>
              <w:jc w:val="center"/>
              <w:rPr>
                <w:sz w:val="28"/>
                <w:szCs w:val="28"/>
                <w:lang w:val="ru-RU"/>
              </w:rPr>
            </w:pPr>
            <w:r w:rsidRPr="00724D86">
              <w:rPr>
                <w:sz w:val="28"/>
                <w:szCs w:val="28"/>
                <w:lang w:val="ru-RU"/>
              </w:rPr>
              <w:t>6-8</w:t>
            </w:r>
          </w:p>
        </w:tc>
        <w:tc>
          <w:tcPr>
            <w:tcW w:w="1843" w:type="dxa"/>
            <w:vAlign w:val="center"/>
          </w:tcPr>
          <w:p w:rsidR="005E1F30" w:rsidRPr="00D76328" w:rsidRDefault="005E1F30" w:rsidP="00C52889">
            <w:pPr>
              <w:pStyle w:val="TableParagraph"/>
              <w:contextualSpacing/>
              <w:jc w:val="center"/>
              <w:rPr>
                <w:sz w:val="28"/>
                <w:szCs w:val="28"/>
                <w:lang w:val="ru-RU"/>
              </w:rPr>
            </w:pPr>
            <w:r w:rsidRPr="00D76328">
              <w:rPr>
                <w:sz w:val="28"/>
                <w:szCs w:val="28"/>
                <w:lang w:val="ru-RU"/>
              </w:rPr>
              <w:t>9-12</w:t>
            </w:r>
          </w:p>
        </w:tc>
        <w:tc>
          <w:tcPr>
            <w:tcW w:w="1559" w:type="dxa"/>
            <w:vAlign w:val="center"/>
          </w:tcPr>
          <w:p w:rsidR="005E1F30" w:rsidRPr="00D76328" w:rsidRDefault="005E1F30" w:rsidP="00C52889">
            <w:pPr>
              <w:pStyle w:val="TableParagraph"/>
              <w:contextualSpacing/>
              <w:jc w:val="center"/>
              <w:rPr>
                <w:sz w:val="28"/>
                <w:szCs w:val="28"/>
                <w:lang w:val="ru-RU"/>
              </w:rPr>
            </w:pPr>
            <w:r w:rsidRPr="00D76328">
              <w:rPr>
                <w:sz w:val="28"/>
                <w:szCs w:val="28"/>
                <w:lang w:val="ru-RU"/>
              </w:rPr>
              <w:t>12-16</w:t>
            </w:r>
          </w:p>
        </w:tc>
        <w:tc>
          <w:tcPr>
            <w:tcW w:w="2667" w:type="dxa"/>
            <w:vAlign w:val="center"/>
          </w:tcPr>
          <w:p w:rsidR="005E1F30" w:rsidRPr="00D76328" w:rsidRDefault="005E1F30" w:rsidP="00C52889">
            <w:pPr>
              <w:pStyle w:val="TableParagraph"/>
              <w:contextualSpacing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18</w:t>
            </w:r>
            <w:r w:rsidRPr="00D76328">
              <w:rPr>
                <w:sz w:val="28"/>
                <w:szCs w:val="28"/>
                <w:lang w:val="ru-RU"/>
              </w:rPr>
              <w:t>-24</w:t>
            </w:r>
          </w:p>
        </w:tc>
      </w:tr>
      <w:tr w:rsidR="005E1F30" w:rsidRPr="00724D86" w:rsidTr="00C52889">
        <w:trPr>
          <w:trHeight w:val="551"/>
          <w:jc w:val="center"/>
        </w:trPr>
        <w:tc>
          <w:tcPr>
            <w:tcW w:w="1756" w:type="dxa"/>
            <w:vAlign w:val="center"/>
          </w:tcPr>
          <w:p w:rsidR="005E1F30" w:rsidRPr="00724D86" w:rsidRDefault="005E1F30" w:rsidP="00C52889">
            <w:pPr>
              <w:pStyle w:val="TableParagraph"/>
              <w:contextualSpacing/>
              <w:jc w:val="center"/>
              <w:rPr>
                <w:sz w:val="28"/>
                <w:szCs w:val="28"/>
                <w:lang w:val="ru-RU"/>
              </w:rPr>
            </w:pPr>
            <w:r w:rsidRPr="00724D86">
              <w:rPr>
                <w:sz w:val="28"/>
                <w:szCs w:val="28"/>
                <w:lang w:val="ru-RU"/>
              </w:rPr>
              <w:t>Общее</w:t>
            </w:r>
            <w:r w:rsidR="006F3259">
              <w:rPr>
                <w:sz w:val="28"/>
                <w:szCs w:val="28"/>
                <w:lang w:val="ru-RU"/>
              </w:rPr>
              <w:t xml:space="preserve"> </w:t>
            </w:r>
            <w:r w:rsidRPr="00724D86">
              <w:rPr>
                <w:sz w:val="28"/>
                <w:szCs w:val="28"/>
                <w:lang w:val="ru-RU"/>
              </w:rPr>
              <w:t>количество</w:t>
            </w:r>
          </w:p>
          <w:p w:rsidR="005E1F30" w:rsidRPr="00724D86" w:rsidRDefault="006F3259" w:rsidP="00C52889">
            <w:pPr>
              <w:pStyle w:val="TableParagraph"/>
              <w:contextualSpacing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ч</w:t>
            </w:r>
            <w:r w:rsidR="005E1F30" w:rsidRPr="00724D86">
              <w:rPr>
                <w:sz w:val="28"/>
                <w:szCs w:val="28"/>
                <w:lang w:val="ru-RU"/>
              </w:rPr>
              <w:t>асов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="005E1F30" w:rsidRPr="00724D86">
              <w:rPr>
                <w:sz w:val="28"/>
                <w:szCs w:val="28"/>
                <w:lang w:val="ru-RU"/>
              </w:rPr>
              <w:t>в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="005E1F30" w:rsidRPr="00724D86">
              <w:rPr>
                <w:sz w:val="28"/>
                <w:szCs w:val="28"/>
                <w:lang w:val="ru-RU"/>
              </w:rPr>
              <w:t>год</w:t>
            </w:r>
          </w:p>
        </w:tc>
        <w:tc>
          <w:tcPr>
            <w:tcW w:w="992" w:type="dxa"/>
            <w:vAlign w:val="center"/>
          </w:tcPr>
          <w:p w:rsidR="005E1F30" w:rsidRPr="00724D86" w:rsidRDefault="005E1F30" w:rsidP="00C52889">
            <w:pPr>
              <w:pStyle w:val="TableParagraph"/>
              <w:contextualSpacing/>
              <w:jc w:val="center"/>
              <w:rPr>
                <w:sz w:val="28"/>
                <w:szCs w:val="28"/>
                <w:lang w:val="ru-RU"/>
              </w:rPr>
            </w:pPr>
            <w:r w:rsidRPr="00724D86">
              <w:rPr>
                <w:sz w:val="28"/>
                <w:szCs w:val="28"/>
                <w:lang w:val="ru-RU"/>
              </w:rPr>
              <w:t>234-312</w:t>
            </w:r>
          </w:p>
        </w:tc>
        <w:tc>
          <w:tcPr>
            <w:tcW w:w="1338" w:type="dxa"/>
            <w:vAlign w:val="center"/>
          </w:tcPr>
          <w:p w:rsidR="005E1F30" w:rsidRPr="00724D86" w:rsidRDefault="005E1F30" w:rsidP="00C52889">
            <w:pPr>
              <w:pStyle w:val="TableParagraph"/>
              <w:contextualSpacing/>
              <w:jc w:val="center"/>
              <w:rPr>
                <w:sz w:val="28"/>
                <w:szCs w:val="28"/>
                <w:lang w:val="ru-RU"/>
              </w:rPr>
            </w:pPr>
            <w:r w:rsidRPr="00724D86">
              <w:rPr>
                <w:sz w:val="28"/>
                <w:szCs w:val="28"/>
                <w:lang w:val="ru-RU"/>
              </w:rPr>
              <w:t>312-416</w:t>
            </w:r>
          </w:p>
        </w:tc>
        <w:tc>
          <w:tcPr>
            <w:tcW w:w="1843" w:type="dxa"/>
            <w:vAlign w:val="center"/>
          </w:tcPr>
          <w:p w:rsidR="005E1F30" w:rsidRPr="00D76328" w:rsidRDefault="005E1F30" w:rsidP="00C52889">
            <w:pPr>
              <w:pStyle w:val="TableParagraph"/>
              <w:contextualSpacing/>
              <w:jc w:val="center"/>
              <w:rPr>
                <w:sz w:val="28"/>
                <w:szCs w:val="28"/>
                <w:lang w:val="ru-RU"/>
              </w:rPr>
            </w:pPr>
            <w:r w:rsidRPr="00D76328">
              <w:rPr>
                <w:sz w:val="28"/>
                <w:szCs w:val="28"/>
                <w:lang w:val="ru-RU"/>
              </w:rPr>
              <w:t>468-624</w:t>
            </w:r>
          </w:p>
        </w:tc>
        <w:tc>
          <w:tcPr>
            <w:tcW w:w="1559" w:type="dxa"/>
            <w:vAlign w:val="center"/>
          </w:tcPr>
          <w:p w:rsidR="005E1F30" w:rsidRPr="00D76328" w:rsidRDefault="005E1F30" w:rsidP="00C52889">
            <w:pPr>
              <w:pStyle w:val="TableParagraph"/>
              <w:contextualSpacing/>
              <w:jc w:val="center"/>
              <w:rPr>
                <w:sz w:val="28"/>
                <w:szCs w:val="28"/>
                <w:lang w:val="ru-RU"/>
              </w:rPr>
            </w:pPr>
            <w:r w:rsidRPr="00D76328">
              <w:rPr>
                <w:sz w:val="28"/>
                <w:szCs w:val="28"/>
                <w:lang w:val="ru-RU"/>
              </w:rPr>
              <w:t>624-832</w:t>
            </w:r>
          </w:p>
        </w:tc>
        <w:tc>
          <w:tcPr>
            <w:tcW w:w="2667" w:type="dxa"/>
            <w:vAlign w:val="center"/>
          </w:tcPr>
          <w:p w:rsidR="005E1F30" w:rsidRPr="00D76328" w:rsidRDefault="005E1F30" w:rsidP="00C52889">
            <w:pPr>
              <w:pStyle w:val="TableParagraph"/>
              <w:contextualSpacing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936</w:t>
            </w:r>
            <w:r w:rsidRPr="00D76328">
              <w:rPr>
                <w:sz w:val="28"/>
                <w:szCs w:val="28"/>
                <w:lang w:val="ru-RU"/>
              </w:rPr>
              <w:t>-1248</w:t>
            </w:r>
          </w:p>
        </w:tc>
      </w:tr>
      <w:bookmarkEnd w:id="3"/>
    </w:tbl>
    <w:p w:rsidR="005E1F30" w:rsidRDefault="005E1F30" w:rsidP="005E1F30">
      <w:pPr>
        <w:pStyle w:val="af7"/>
        <w:jc w:val="both"/>
        <w:rPr>
          <w:rFonts w:ascii="Times New Roman" w:hAnsi="Times New Roman" w:cs="Times New Roman"/>
          <w:sz w:val="20"/>
          <w:szCs w:val="20"/>
        </w:rPr>
      </w:pPr>
    </w:p>
    <w:p w:rsidR="00903997" w:rsidRDefault="00903997" w:rsidP="005E1F30">
      <w:pPr>
        <w:spacing w:after="0" w:line="240" w:lineRule="auto"/>
        <w:ind w:right="223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34E7B" w:rsidRDefault="00903997" w:rsidP="005E1F30">
      <w:pPr>
        <w:spacing w:after="0" w:line="240" w:lineRule="auto"/>
        <w:ind w:right="223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5. Вид</w:t>
      </w:r>
      <w:r w:rsidR="006F3259">
        <w:rPr>
          <w:rFonts w:ascii="Times New Roman" w:hAnsi="Times New Roman" w:cs="Times New Roman"/>
          <w:b/>
          <w:bCs/>
          <w:sz w:val="28"/>
          <w:szCs w:val="28"/>
        </w:rPr>
        <w:t>ы (</w:t>
      </w:r>
      <w:r>
        <w:rPr>
          <w:rFonts w:ascii="Times New Roman" w:hAnsi="Times New Roman" w:cs="Times New Roman"/>
          <w:b/>
          <w:bCs/>
          <w:sz w:val="28"/>
          <w:szCs w:val="28"/>
        </w:rPr>
        <w:t>формы) обучения применяемые при реализации Программы.</w:t>
      </w:r>
    </w:p>
    <w:p w:rsidR="00903997" w:rsidRPr="00903997" w:rsidRDefault="00903997" w:rsidP="00903997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3997">
        <w:rPr>
          <w:rFonts w:ascii="Times New Roman" w:hAnsi="Times New Roman" w:cs="Times New Roman"/>
          <w:sz w:val="28"/>
          <w:szCs w:val="28"/>
        </w:rPr>
        <w:t xml:space="preserve">     Основными формами учебно-тренировочного процесса спортивной подготовки в Учреждении являются:</w:t>
      </w:r>
    </w:p>
    <w:p w:rsidR="00903997" w:rsidRPr="00903997" w:rsidRDefault="00903997" w:rsidP="00903997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3997">
        <w:rPr>
          <w:rFonts w:ascii="Times New Roman" w:hAnsi="Times New Roman" w:cs="Times New Roman"/>
          <w:sz w:val="28"/>
          <w:szCs w:val="28"/>
        </w:rPr>
        <w:t xml:space="preserve">- групповые занятия; </w:t>
      </w:r>
    </w:p>
    <w:p w:rsidR="00903997" w:rsidRPr="00903997" w:rsidRDefault="00903997" w:rsidP="00903997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3997">
        <w:rPr>
          <w:rFonts w:ascii="Times New Roman" w:hAnsi="Times New Roman" w:cs="Times New Roman"/>
          <w:sz w:val="28"/>
          <w:szCs w:val="28"/>
        </w:rPr>
        <w:t xml:space="preserve">-индивидуальные занятия; </w:t>
      </w:r>
    </w:p>
    <w:p w:rsidR="00903997" w:rsidRPr="00903997" w:rsidRDefault="00903997" w:rsidP="00903997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3997">
        <w:rPr>
          <w:rFonts w:ascii="Times New Roman" w:hAnsi="Times New Roman" w:cs="Times New Roman"/>
          <w:sz w:val="28"/>
          <w:szCs w:val="28"/>
        </w:rPr>
        <w:t xml:space="preserve">-участие в соревнованиях различного ранга; </w:t>
      </w:r>
    </w:p>
    <w:p w:rsidR="00903997" w:rsidRPr="00903997" w:rsidRDefault="00903997" w:rsidP="00903997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3997">
        <w:rPr>
          <w:rFonts w:ascii="Times New Roman" w:hAnsi="Times New Roman" w:cs="Times New Roman"/>
          <w:sz w:val="28"/>
          <w:szCs w:val="28"/>
        </w:rPr>
        <w:t>-теоретические занятия (в форме бесед, лекций, просмотра и анализ кинофильмов, видео просмотра соревнований);</w:t>
      </w:r>
    </w:p>
    <w:p w:rsidR="00903997" w:rsidRPr="00903997" w:rsidRDefault="00903997" w:rsidP="00903997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3997">
        <w:rPr>
          <w:rFonts w:ascii="Times New Roman" w:hAnsi="Times New Roman" w:cs="Times New Roman"/>
          <w:sz w:val="28"/>
          <w:szCs w:val="28"/>
        </w:rPr>
        <w:t xml:space="preserve">-занятия в условиях спортивно-оздоровительного лагеря, учебно-тренировочного мероприятия; </w:t>
      </w:r>
    </w:p>
    <w:p w:rsidR="00903997" w:rsidRPr="00903997" w:rsidRDefault="00903997" w:rsidP="00903997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3997">
        <w:rPr>
          <w:rFonts w:ascii="Times New Roman" w:hAnsi="Times New Roman" w:cs="Times New Roman"/>
          <w:sz w:val="28"/>
          <w:szCs w:val="28"/>
        </w:rPr>
        <w:t>-антидопинговые мероприятия;</w:t>
      </w:r>
    </w:p>
    <w:p w:rsidR="00903997" w:rsidRPr="00903997" w:rsidRDefault="00903997" w:rsidP="00903997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3997">
        <w:rPr>
          <w:rFonts w:ascii="Times New Roman" w:hAnsi="Times New Roman" w:cs="Times New Roman"/>
          <w:sz w:val="28"/>
          <w:szCs w:val="28"/>
        </w:rPr>
        <w:t xml:space="preserve">-медико- восстановительные мероприятия. </w:t>
      </w:r>
    </w:p>
    <w:p w:rsidR="00903997" w:rsidRPr="00903997" w:rsidRDefault="00903997" w:rsidP="00903997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3997">
        <w:rPr>
          <w:rFonts w:ascii="Times New Roman" w:hAnsi="Times New Roman" w:cs="Times New Roman"/>
          <w:sz w:val="28"/>
          <w:szCs w:val="28"/>
        </w:rPr>
        <w:t xml:space="preserve">      Спортсмены старших возрастных групп могут участвовать в судействе соревнований и могут привлекаться к проведению отдельных частей тренировочного занятия в качестве помощника тренера.</w:t>
      </w:r>
    </w:p>
    <w:p w:rsidR="00903997" w:rsidRDefault="00903997" w:rsidP="00903997">
      <w:pPr>
        <w:jc w:val="both"/>
        <w:rPr>
          <w:rFonts w:ascii="Times New Roman" w:hAnsi="Times New Roman" w:cs="Times New Roman"/>
          <w:sz w:val="28"/>
          <w:szCs w:val="28"/>
        </w:rPr>
      </w:pPr>
      <w:r w:rsidRPr="00903997">
        <w:rPr>
          <w:rFonts w:ascii="Times New Roman" w:hAnsi="Times New Roman" w:cs="Times New Roman"/>
          <w:sz w:val="28"/>
          <w:szCs w:val="28"/>
        </w:rPr>
        <w:t>5.1. Требования к учебно-тренировочным мероприятиям: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/>
      </w:tblPr>
      <w:tblGrid>
        <w:gridCol w:w="420"/>
        <w:gridCol w:w="2642"/>
        <w:gridCol w:w="975"/>
        <w:gridCol w:w="726"/>
        <w:gridCol w:w="2835"/>
        <w:gridCol w:w="2608"/>
      </w:tblGrid>
      <w:tr w:rsidR="00903997" w:rsidTr="00C52889">
        <w:trPr>
          <w:trHeight w:val="20"/>
        </w:trPr>
        <w:tc>
          <w:tcPr>
            <w:tcW w:w="420" w:type="dxa"/>
            <w:vMerge w:val="restart"/>
            <w:shd w:val="clear" w:color="auto" w:fill="auto"/>
            <w:vAlign w:val="center"/>
          </w:tcPr>
          <w:p w:rsidR="00903997" w:rsidRDefault="00903997" w:rsidP="00C52889">
            <w:pPr>
              <w:widowControl w:val="0"/>
              <w:spacing w:after="0" w:line="240" w:lineRule="auto"/>
              <w:ind w:left="-62" w:right="-62"/>
              <w:jc w:val="center"/>
            </w:pPr>
            <w:r>
              <w:rPr>
                <w:rFonts w:ascii="Times New Roman" w:hAnsi="Times New Roman"/>
                <w:bCs/>
              </w:rPr>
              <w:lastRenderedPageBreak/>
              <w:t>№ п/п</w:t>
            </w:r>
          </w:p>
        </w:tc>
        <w:tc>
          <w:tcPr>
            <w:tcW w:w="2642" w:type="dxa"/>
            <w:vMerge w:val="restart"/>
            <w:shd w:val="clear" w:color="auto" w:fill="auto"/>
            <w:vAlign w:val="center"/>
          </w:tcPr>
          <w:p w:rsidR="00903997" w:rsidRDefault="00903997" w:rsidP="00C52889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  <w:bCs/>
              </w:rPr>
              <w:t>Виды учебно-тренировочных мероприятий</w:t>
            </w:r>
          </w:p>
        </w:tc>
        <w:tc>
          <w:tcPr>
            <w:tcW w:w="7144" w:type="dxa"/>
            <w:gridSpan w:val="4"/>
            <w:shd w:val="clear" w:color="auto" w:fill="auto"/>
            <w:vAlign w:val="center"/>
          </w:tcPr>
          <w:p w:rsidR="00903997" w:rsidRDefault="00903997" w:rsidP="00C52889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  <w:bCs/>
              </w:rPr>
              <w:t xml:space="preserve">Предельная продолжительность учебно-тренировочных мероприятий </w:t>
            </w:r>
            <w:r>
              <w:rPr>
                <w:rFonts w:ascii="Times New Roman" w:hAnsi="Times New Roman"/>
                <w:bCs/>
              </w:rPr>
              <w:br/>
              <w:t xml:space="preserve">по этапам спортивной подготовки (количество суток) </w:t>
            </w:r>
            <w:r>
              <w:rPr>
                <w:rFonts w:ascii="Times New Roman" w:hAnsi="Times New Roman"/>
                <w:bCs/>
              </w:rPr>
              <w:br/>
              <w:t>(без учета времени следования к месту проведения учебно-тренировочных мероприятий и обратно)</w:t>
            </w:r>
          </w:p>
        </w:tc>
      </w:tr>
      <w:tr w:rsidR="00903997" w:rsidTr="00C52889">
        <w:trPr>
          <w:trHeight w:val="20"/>
        </w:trPr>
        <w:tc>
          <w:tcPr>
            <w:tcW w:w="420" w:type="dxa"/>
            <w:vMerge/>
            <w:shd w:val="clear" w:color="auto" w:fill="auto"/>
            <w:vAlign w:val="center"/>
          </w:tcPr>
          <w:p w:rsidR="00903997" w:rsidRDefault="00903997" w:rsidP="00C52889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2642" w:type="dxa"/>
            <w:vMerge/>
            <w:shd w:val="clear" w:color="auto" w:fill="auto"/>
            <w:vAlign w:val="center"/>
          </w:tcPr>
          <w:p w:rsidR="00903997" w:rsidRDefault="00903997" w:rsidP="00C52889">
            <w:pPr>
              <w:widowControl w:val="0"/>
              <w:spacing w:after="0" w:line="240" w:lineRule="auto"/>
              <w:ind w:firstLine="54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903997" w:rsidRDefault="00903997" w:rsidP="00C52889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  <w:bCs/>
              </w:rPr>
              <w:t>Этап начальной подготовки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903997" w:rsidRDefault="00903997" w:rsidP="00C52889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  <w:bCs/>
              </w:rPr>
              <w:t xml:space="preserve">Учебно-тренировочный этап </w:t>
            </w:r>
          </w:p>
          <w:p w:rsidR="00903997" w:rsidRDefault="00903997" w:rsidP="00C52889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  <w:bCs/>
              </w:rPr>
              <w:t>(этап спортивной специализации)</w:t>
            </w:r>
          </w:p>
        </w:tc>
        <w:tc>
          <w:tcPr>
            <w:tcW w:w="2608" w:type="dxa"/>
            <w:shd w:val="clear" w:color="auto" w:fill="auto"/>
            <w:vAlign w:val="center"/>
          </w:tcPr>
          <w:p w:rsidR="00903997" w:rsidRDefault="00903997" w:rsidP="00C52889">
            <w:pPr>
              <w:widowControl w:val="0"/>
              <w:spacing w:after="0" w:line="240" w:lineRule="auto"/>
              <w:ind w:left="-62" w:right="-62"/>
              <w:jc w:val="center"/>
            </w:pPr>
            <w:r>
              <w:rPr>
                <w:rFonts w:ascii="Times New Roman" w:hAnsi="Times New Roman"/>
                <w:bCs/>
              </w:rPr>
              <w:t>Этап совершенствования спортивного мастерства</w:t>
            </w:r>
          </w:p>
        </w:tc>
      </w:tr>
      <w:tr w:rsidR="00903997" w:rsidTr="00C52889">
        <w:trPr>
          <w:trHeight w:val="567"/>
        </w:trPr>
        <w:tc>
          <w:tcPr>
            <w:tcW w:w="10206" w:type="dxa"/>
            <w:gridSpan w:val="6"/>
            <w:shd w:val="clear" w:color="auto" w:fill="auto"/>
            <w:vAlign w:val="center"/>
          </w:tcPr>
          <w:p w:rsidR="00903997" w:rsidRDefault="00903997" w:rsidP="00C52889">
            <w:pPr>
              <w:widowControl w:val="0"/>
              <w:spacing w:after="0" w:line="240" w:lineRule="auto"/>
              <w:ind w:left="-62" w:right="-62"/>
              <w:jc w:val="center"/>
            </w:pPr>
            <w:r>
              <w:rPr>
                <w:rFonts w:ascii="Times New Roman" w:hAnsi="Times New Roman" w:cs="Times New Roman"/>
              </w:rPr>
              <w:t>1. Учебно-тренировочные мероприятия по подготовке к спортивным соревнованиям</w:t>
            </w:r>
          </w:p>
        </w:tc>
      </w:tr>
      <w:tr w:rsidR="00903997" w:rsidTr="00C52889">
        <w:trPr>
          <w:trHeight w:val="20"/>
        </w:trPr>
        <w:tc>
          <w:tcPr>
            <w:tcW w:w="420" w:type="dxa"/>
            <w:shd w:val="clear" w:color="auto" w:fill="auto"/>
            <w:vAlign w:val="center"/>
          </w:tcPr>
          <w:p w:rsidR="00903997" w:rsidRDefault="00903997" w:rsidP="00C52889">
            <w:pPr>
              <w:widowControl w:val="0"/>
              <w:spacing w:after="0" w:line="240" w:lineRule="auto"/>
              <w:ind w:left="-62" w:right="-62"/>
              <w:jc w:val="center"/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2642" w:type="dxa"/>
            <w:shd w:val="clear" w:color="auto" w:fill="auto"/>
            <w:vAlign w:val="center"/>
          </w:tcPr>
          <w:p w:rsidR="00903997" w:rsidRDefault="00903997" w:rsidP="00C52889">
            <w:pPr>
              <w:widowControl w:val="0"/>
              <w:spacing w:after="0" w:line="240" w:lineRule="auto"/>
              <w:ind w:left="-62"/>
              <w:jc w:val="center"/>
            </w:pPr>
            <w:r>
              <w:rPr>
                <w:rFonts w:ascii="Times New Roman" w:hAnsi="Times New Roman"/>
              </w:rPr>
              <w:t xml:space="preserve">Учебно-тренировочные мероприятия </w:t>
            </w:r>
            <w:r>
              <w:rPr>
                <w:rFonts w:ascii="Times New Roman" w:hAnsi="Times New Roman"/>
              </w:rPr>
              <w:br/>
              <w:t xml:space="preserve">по подготовке </w:t>
            </w:r>
            <w:r>
              <w:rPr>
                <w:rFonts w:ascii="Times New Roman" w:hAnsi="Times New Roman"/>
              </w:rPr>
              <w:br/>
              <w:t>к международным спортивным соревнованиям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903997" w:rsidRDefault="00903997" w:rsidP="00C52889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903997" w:rsidRDefault="00903997" w:rsidP="00C52889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608" w:type="dxa"/>
            <w:shd w:val="clear" w:color="auto" w:fill="auto"/>
            <w:vAlign w:val="center"/>
          </w:tcPr>
          <w:p w:rsidR="00903997" w:rsidRDefault="00903997" w:rsidP="00C52889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21</w:t>
            </w:r>
          </w:p>
        </w:tc>
      </w:tr>
      <w:tr w:rsidR="00903997" w:rsidTr="00C52889">
        <w:trPr>
          <w:trHeight w:val="20"/>
        </w:trPr>
        <w:tc>
          <w:tcPr>
            <w:tcW w:w="420" w:type="dxa"/>
            <w:shd w:val="clear" w:color="auto" w:fill="auto"/>
            <w:vAlign w:val="center"/>
          </w:tcPr>
          <w:p w:rsidR="00903997" w:rsidRDefault="00903997" w:rsidP="00C52889">
            <w:pPr>
              <w:widowControl w:val="0"/>
              <w:spacing w:after="0" w:line="240" w:lineRule="auto"/>
              <w:ind w:left="-62" w:right="-62"/>
              <w:jc w:val="center"/>
            </w:pPr>
            <w:r>
              <w:rPr>
                <w:rFonts w:ascii="Times New Roman" w:hAnsi="Times New Roman"/>
              </w:rPr>
              <w:t>1.2.</w:t>
            </w:r>
          </w:p>
        </w:tc>
        <w:tc>
          <w:tcPr>
            <w:tcW w:w="2642" w:type="dxa"/>
            <w:shd w:val="clear" w:color="auto" w:fill="auto"/>
            <w:vAlign w:val="center"/>
          </w:tcPr>
          <w:p w:rsidR="00903997" w:rsidRDefault="00903997" w:rsidP="00C52889">
            <w:pPr>
              <w:widowControl w:val="0"/>
              <w:spacing w:after="0" w:line="240" w:lineRule="auto"/>
              <w:ind w:left="-62"/>
              <w:jc w:val="center"/>
            </w:pPr>
            <w:r>
              <w:rPr>
                <w:rFonts w:ascii="Times New Roman" w:hAnsi="Times New Roman"/>
              </w:rPr>
              <w:t xml:space="preserve">Учебно-тренировочные мероприятия </w:t>
            </w:r>
            <w:r>
              <w:rPr>
                <w:rFonts w:ascii="Times New Roman" w:hAnsi="Times New Roman"/>
              </w:rPr>
              <w:br/>
              <w:t xml:space="preserve">по подготовке </w:t>
            </w:r>
            <w:r>
              <w:rPr>
                <w:rFonts w:ascii="Times New Roman" w:hAnsi="Times New Roman"/>
              </w:rPr>
              <w:br/>
              <w:t>к чемпионатам России, кубкам России, первенствам России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903997" w:rsidRDefault="00903997" w:rsidP="00C52889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903997" w:rsidRDefault="00903997" w:rsidP="00C52889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2608" w:type="dxa"/>
            <w:shd w:val="clear" w:color="auto" w:fill="auto"/>
            <w:vAlign w:val="center"/>
          </w:tcPr>
          <w:p w:rsidR="00903997" w:rsidRDefault="00903997" w:rsidP="00C52889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18</w:t>
            </w:r>
          </w:p>
        </w:tc>
      </w:tr>
      <w:tr w:rsidR="00903997" w:rsidTr="00C52889">
        <w:trPr>
          <w:trHeight w:val="20"/>
        </w:trPr>
        <w:tc>
          <w:tcPr>
            <w:tcW w:w="420" w:type="dxa"/>
            <w:shd w:val="clear" w:color="auto" w:fill="auto"/>
            <w:vAlign w:val="center"/>
          </w:tcPr>
          <w:p w:rsidR="00903997" w:rsidRDefault="00903997" w:rsidP="00C52889">
            <w:pPr>
              <w:widowControl w:val="0"/>
              <w:spacing w:after="0" w:line="240" w:lineRule="auto"/>
              <w:ind w:left="-62" w:right="-62"/>
              <w:jc w:val="center"/>
            </w:pPr>
            <w:r>
              <w:rPr>
                <w:rFonts w:ascii="Times New Roman" w:hAnsi="Times New Roman"/>
              </w:rPr>
              <w:t>1.3.</w:t>
            </w:r>
          </w:p>
        </w:tc>
        <w:tc>
          <w:tcPr>
            <w:tcW w:w="2642" w:type="dxa"/>
            <w:shd w:val="clear" w:color="auto" w:fill="auto"/>
            <w:vAlign w:val="center"/>
          </w:tcPr>
          <w:p w:rsidR="00903997" w:rsidRDefault="00903997" w:rsidP="00C52889">
            <w:pPr>
              <w:widowControl w:val="0"/>
              <w:spacing w:after="0" w:line="240" w:lineRule="auto"/>
              <w:ind w:left="-62"/>
              <w:jc w:val="center"/>
            </w:pPr>
            <w:r>
              <w:rPr>
                <w:rFonts w:ascii="Times New Roman" w:hAnsi="Times New Roman"/>
              </w:rPr>
              <w:t xml:space="preserve">Учебно-тренировочные мероприятия </w:t>
            </w:r>
            <w:r>
              <w:rPr>
                <w:rFonts w:ascii="Times New Roman" w:hAnsi="Times New Roman"/>
              </w:rPr>
              <w:br/>
              <w:t>по подготовке к другим всероссийским спортивным соревнованиям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903997" w:rsidRDefault="00903997" w:rsidP="00C52889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903997" w:rsidRDefault="00903997" w:rsidP="00C52889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2608" w:type="dxa"/>
            <w:shd w:val="clear" w:color="auto" w:fill="auto"/>
            <w:vAlign w:val="center"/>
          </w:tcPr>
          <w:p w:rsidR="00903997" w:rsidRDefault="00903997" w:rsidP="00C52889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18</w:t>
            </w:r>
          </w:p>
        </w:tc>
      </w:tr>
      <w:tr w:rsidR="00903997" w:rsidTr="00C52889">
        <w:trPr>
          <w:trHeight w:val="20"/>
        </w:trPr>
        <w:tc>
          <w:tcPr>
            <w:tcW w:w="420" w:type="dxa"/>
            <w:shd w:val="clear" w:color="auto" w:fill="auto"/>
            <w:vAlign w:val="center"/>
          </w:tcPr>
          <w:p w:rsidR="00903997" w:rsidRDefault="00903997" w:rsidP="00C52889">
            <w:pPr>
              <w:widowControl w:val="0"/>
              <w:spacing w:after="0" w:line="240" w:lineRule="auto"/>
              <w:ind w:left="-62" w:right="-62"/>
              <w:jc w:val="center"/>
            </w:pPr>
            <w:r>
              <w:rPr>
                <w:rFonts w:ascii="Times New Roman" w:hAnsi="Times New Roman"/>
              </w:rPr>
              <w:t>1.4.</w:t>
            </w:r>
          </w:p>
        </w:tc>
        <w:tc>
          <w:tcPr>
            <w:tcW w:w="2642" w:type="dxa"/>
            <w:shd w:val="clear" w:color="auto" w:fill="auto"/>
            <w:vAlign w:val="center"/>
          </w:tcPr>
          <w:p w:rsidR="00903997" w:rsidRDefault="00903997" w:rsidP="00C52889">
            <w:pPr>
              <w:widowControl w:val="0"/>
              <w:spacing w:after="0" w:line="240" w:lineRule="auto"/>
              <w:ind w:left="-62"/>
              <w:jc w:val="center"/>
            </w:pPr>
            <w:r>
              <w:rPr>
                <w:rFonts w:ascii="Times New Roman" w:hAnsi="Times New Roman"/>
              </w:rPr>
              <w:t xml:space="preserve">Учебно-тренировочные мероприятия </w:t>
            </w:r>
            <w:r>
              <w:rPr>
                <w:rFonts w:ascii="Times New Roman" w:hAnsi="Times New Roman"/>
              </w:rPr>
              <w:br/>
              <w:t xml:space="preserve">по подготовке </w:t>
            </w:r>
            <w:r>
              <w:rPr>
                <w:rFonts w:ascii="Times New Roman" w:hAnsi="Times New Roman"/>
              </w:rPr>
              <w:br/>
              <w:t xml:space="preserve">к официальным спортивным соревнованиям субъекта </w:t>
            </w:r>
            <w:r>
              <w:rPr>
                <w:rFonts w:ascii="Times New Roman" w:hAnsi="Times New Roman"/>
              </w:rPr>
              <w:br/>
              <w:t>Российской Федерации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903997" w:rsidRDefault="00903997" w:rsidP="00C52889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903997" w:rsidRDefault="00903997" w:rsidP="00C52889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2608" w:type="dxa"/>
            <w:shd w:val="clear" w:color="auto" w:fill="auto"/>
            <w:vAlign w:val="center"/>
          </w:tcPr>
          <w:p w:rsidR="00903997" w:rsidRDefault="00903997" w:rsidP="00C52889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14</w:t>
            </w:r>
          </w:p>
        </w:tc>
      </w:tr>
      <w:tr w:rsidR="00903997" w:rsidTr="00C52889">
        <w:trPr>
          <w:trHeight w:val="567"/>
        </w:trPr>
        <w:tc>
          <w:tcPr>
            <w:tcW w:w="10206" w:type="dxa"/>
            <w:gridSpan w:val="6"/>
            <w:shd w:val="clear" w:color="auto" w:fill="auto"/>
            <w:vAlign w:val="center"/>
          </w:tcPr>
          <w:p w:rsidR="00903997" w:rsidRDefault="00903997" w:rsidP="00C52889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</w:rPr>
              <w:t>2. Специальные учебно-тренировочные мероприятия</w:t>
            </w:r>
          </w:p>
        </w:tc>
      </w:tr>
      <w:tr w:rsidR="00903997" w:rsidTr="00C52889">
        <w:trPr>
          <w:trHeight w:val="20"/>
        </w:trPr>
        <w:tc>
          <w:tcPr>
            <w:tcW w:w="420" w:type="dxa"/>
            <w:shd w:val="clear" w:color="auto" w:fill="auto"/>
            <w:vAlign w:val="center"/>
          </w:tcPr>
          <w:p w:rsidR="00903997" w:rsidRDefault="00903997" w:rsidP="00C52889">
            <w:pPr>
              <w:widowControl w:val="0"/>
              <w:spacing w:after="0" w:line="240" w:lineRule="auto"/>
              <w:ind w:left="-62" w:right="-62"/>
              <w:jc w:val="center"/>
            </w:pPr>
            <w:r>
              <w:rPr>
                <w:rFonts w:ascii="Times New Roman" w:hAnsi="Times New Roman"/>
              </w:rPr>
              <w:t>2.1.</w:t>
            </w:r>
          </w:p>
        </w:tc>
        <w:tc>
          <w:tcPr>
            <w:tcW w:w="2642" w:type="dxa"/>
            <w:shd w:val="clear" w:color="auto" w:fill="auto"/>
            <w:vAlign w:val="center"/>
          </w:tcPr>
          <w:p w:rsidR="00903997" w:rsidRDefault="00903997" w:rsidP="00C52889">
            <w:pPr>
              <w:widowControl w:val="0"/>
              <w:spacing w:after="0" w:line="240" w:lineRule="auto"/>
              <w:ind w:left="-62"/>
              <w:jc w:val="center"/>
            </w:pPr>
            <w:r>
              <w:rPr>
                <w:rFonts w:ascii="Times New Roman" w:hAnsi="Times New Roman"/>
              </w:rPr>
              <w:t>Учебно-тренировочные мероприятия по общей и (или) специальной физической подготовке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903997" w:rsidRDefault="00903997" w:rsidP="00C52889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903997" w:rsidRDefault="00903997" w:rsidP="00C52889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2608" w:type="dxa"/>
            <w:shd w:val="clear" w:color="auto" w:fill="auto"/>
            <w:vAlign w:val="center"/>
          </w:tcPr>
          <w:p w:rsidR="00903997" w:rsidRDefault="00903997" w:rsidP="00C52889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18</w:t>
            </w:r>
          </w:p>
        </w:tc>
      </w:tr>
      <w:tr w:rsidR="00903997" w:rsidTr="00C52889">
        <w:trPr>
          <w:trHeight w:val="20"/>
        </w:trPr>
        <w:tc>
          <w:tcPr>
            <w:tcW w:w="420" w:type="dxa"/>
            <w:shd w:val="clear" w:color="auto" w:fill="auto"/>
            <w:vAlign w:val="center"/>
          </w:tcPr>
          <w:p w:rsidR="00903997" w:rsidRDefault="00903997" w:rsidP="00C52889">
            <w:pPr>
              <w:widowControl w:val="0"/>
              <w:spacing w:after="0" w:line="240" w:lineRule="auto"/>
              <w:ind w:left="-62" w:right="-62"/>
              <w:jc w:val="center"/>
            </w:pPr>
            <w:r>
              <w:rPr>
                <w:rFonts w:ascii="Times New Roman" w:hAnsi="Times New Roman"/>
              </w:rPr>
              <w:t>2.2.</w:t>
            </w:r>
          </w:p>
        </w:tc>
        <w:tc>
          <w:tcPr>
            <w:tcW w:w="2642" w:type="dxa"/>
            <w:shd w:val="clear" w:color="auto" w:fill="auto"/>
            <w:vAlign w:val="center"/>
          </w:tcPr>
          <w:p w:rsidR="00903997" w:rsidRDefault="00903997" w:rsidP="00C52889">
            <w:pPr>
              <w:widowControl w:val="0"/>
              <w:spacing w:after="0" w:line="240" w:lineRule="auto"/>
              <w:ind w:left="-62"/>
              <w:jc w:val="center"/>
            </w:pPr>
            <w:r>
              <w:rPr>
                <w:rFonts w:ascii="Times New Roman" w:eastAsia="Times New Roman" w:hAnsi="Times New Roman"/>
              </w:rPr>
              <w:t>Восстановительные</w:t>
            </w:r>
            <w:r>
              <w:rPr>
                <w:rFonts w:ascii="Times New Roman" w:hAnsi="Times New Roman"/>
              </w:rPr>
              <w:t xml:space="preserve"> мероприятия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903997" w:rsidRDefault="00903997" w:rsidP="00C52889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903997" w:rsidRDefault="00903997" w:rsidP="00C52889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608" w:type="dxa"/>
            <w:shd w:val="clear" w:color="auto" w:fill="auto"/>
            <w:vAlign w:val="center"/>
          </w:tcPr>
          <w:p w:rsidR="00903997" w:rsidRDefault="00903997" w:rsidP="00C52889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До 10 суток</w:t>
            </w:r>
          </w:p>
        </w:tc>
      </w:tr>
      <w:tr w:rsidR="00903997" w:rsidTr="00C52889">
        <w:trPr>
          <w:trHeight w:val="20"/>
        </w:trPr>
        <w:tc>
          <w:tcPr>
            <w:tcW w:w="420" w:type="dxa"/>
            <w:shd w:val="clear" w:color="auto" w:fill="auto"/>
            <w:vAlign w:val="center"/>
          </w:tcPr>
          <w:p w:rsidR="00903997" w:rsidRDefault="00903997" w:rsidP="00C52889">
            <w:pPr>
              <w:widowControl w:val="0"/>
              <w:spacing w:after="0" w:line="240" w:lineRule="auto"/>
              <w:ind w:left="-62" w:right="-62"/>
              <w:jc w:val="center"/>
            </w:pPr>
            <w:r>
              <w:rPr>
                <w:rFonts w:ascii="Times New Roman" w:hAnsi="Times New Roman"/>
              </w:rPr>
              <w:t>2.3.</w:t>
            </w:r>
          </w:p>
        </w:tc>
        <w:tc>
          <w:tcPr>
            <w:tcW w:w="2642" w:type="dxa"/>
            <w:shd w:val="clear" w:color="auto" w:fill="auto"/>
            <w:vAlign w:val="center"/>
          </w:tcPr>
          <w:p w:rsidR="00903997" w:rsidRDefault="00903997" w:rsidP="00C52889">
            <w:pPr>
              <w:widowControl w:val="0"/>
              <w:spacing w:after="0" w:line="240" w:lineRule="auto"/>
              <w:ind w:left="-62"/>
              <w:jc w:val="center"/>
            </w:pPr>
            <w:r>
              <w:rPr>
                <w:rFonts w:ascii="Times New Roman" w:hAnsi="Times New Roman"/>
              </w:rPr>
              <w:t xml:space="preserve">Мероприятия </w:t>
            </w:r>
            <w:r>
              <w:rPr>
                <w:rFonts w:ascii="Times New Roman" w:hAnsi="Times New Roman"/>
              </w:rPr>
              <w:br/>
              <w:t>для комплексного медицинского обследования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903997" w:rsidRDefault="00903997" w:rsidP="00C5288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903997" w:rsidRDefault="00903997" w:rsidP="00C5288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608" w:type="dxa"/>
            <w:shd w:val="clear" w:color="auto" w:fill="auto"/>
            <w:vAlign w:val="center"/>
          </w:tcPr>
          <w:p w:rsidR="00903997" w:rsidRDefault="00903997" w:rsidP="00C52889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До 3 суток</w:t>
            </w:r>
            <w:r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hAnsi="Times New Roman"/>
              </w:rPr>
              <w:t xml:space="preserve"> но не более 2 раз в год</w:t>
            </w:r>
          </w:p>
        </w:tc>
      </w:tr>
      <w:tr w:rsidR="00903997" w:rsidTr="00C52889">
        <w:trPr>
          <w:trHeight w:val="20"/>
        </w:trPr>
        <w:tc>
          <w:tcPr>
            <w:tcW w:w="420" w:type="dxa"/>
            <w:shd w:val="clear" w:color="auto" w:fill="auto"/>
            <w:vAlign w:val="center"/>
          </w:tcPr>
          <w:p w:rsidR="00903997" w:rsidRDefault="00903997" w:rsidP="00C52889">
            <w:pPr>
              <w:widowControl w:val="0"/>
              <w:spacing w:after="0" w:line="240" w:lineRule="auto"/>
              <w:ind w:left="-62" w:right="-62"/>
              <w:jc w:val="center"/>
            </w:pPr>
            <w:r>
              <w:rPr>
                <w:rFonts w:ascii="Times New Roman" w:hAnsi="Times New Roman"/>
              </w:rPr>
              <w:t>2.4.</w:t>
            </w:r>
          </w:p>
        </w:tc>
        <w:tc>
          <w:tcPr>
            <w:tcW w:w="2642" w:type="dxa"/>
            <w:shd w:val="clear" w:color="auto" w:fill="auto"/>
            <w:vAlign w:val="center"/>
          </w:tcPr>
          <w:p w:rsidR="00903997" w:rsidRDefault="00903997" w:rsidP="00C52889">
            <w:pPr>
              <w:widowControl w:val="0"/>
              <w:spacing w:after="0" w:line="240" w:lineRule="auto"/>
              <w:ind w:left="-62"/>
              <w:jc w:val="center"/>
            </w:pPr>
            <w:r>
              <w:rPr>
                <w:rFonts w:ascii="Times New Roman" w:hAnsi="Times New Roman"/>
              </w:rPr>
              <w:t xml:space="preserve">Учебно-тренировочные мероприятия </w:t>
            </w:r>
            <w:r>
              <w:rPr>
                <w:rFonts w:ascii="Times New Roman" w:hAnsi="Times New Roman"/>
              </w:rPr>
              <w:br/>
              <w:t>в каникулярный период</w:t>
            </w:r>
          </w:p>
        </w:tc>
        <w:tc>
          <w:tcPr>
            <w:tcW w:w="4536" w:type="dxa"/>
            <w:gridSpan w:val="3"/>
            <w:shd w:val="clear" w:color="auto" w:fill="auto"/>
            <w:vAlign w:val="center"/>
          </w:tcPr>
          <w:p w:rsidR="00903997" w:rsidRDefault="00903997" w:rsidP="00C52889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 xml:space="preserve">До 21 суток подряд и не более двух учебно-тренировочных мероприятий в год </w:t>
            </w:r>
          </w:p>
        </w:tc>
        <w:tc>
          <w:tcPr>
            <w:tcW w:w="2608" w:type="dxa"/>
            <w:shd w:val="clear" w:color="auto" w:fill="auto"/>
            <w:vAlign w:val="center"/>
          </w:tcPr>
          <w:p w:rsidR="00903997" w:rsidRDefault="00903997" w:rsidP="00C52889">
            <w:pPr>
              <w:widowControl w:val="0"/>
              <w:spacing w:after="0" w:line="240" w:lineRule="auto"/>
              <w:jc w:val="center"/>
            </w:pPr>
          </w:p>
          <w:p w:rsidR="00903997" w:rsidRDefault="00903997" w:rsidP="00C52889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903997" w:rsidTr="00C52889">
        <w:trPr>
          <w:trHeight w:val="20"/>
        </w:trPr>
        <w:tc>
          <w:tcPr>
            <w:tcW w:w="420" w:type="dxa"/>
            <w:shd w:val="clear" w:color="auto" w:fill="auto"/>
            <w:vAlign w:val="center"/>
          </w:tcPr>
          <w:p w:rsidR="00903997" w:rsidRDefault="00903997" w:rsidP="00C52889">
            <w:pPr>
              <w:widowControl w:val="0"/>
              <w:spacing w:after="0" w:line="240" w:lineRule="auto"/>
              <w:ind w:left="-62" w:right="-62"/>
              <w:jc w:val="center"/>
            </w:pPr>
            <w:r>
              <w:rPr>
                <w:rFonts w:ascii="Times New Roman" w:hAnsi="Times New Roman"/>
              </w:rPr>
              <w:t>2.5.</w:t>
            </w:r>
          </w:p>
        </w:tc>
        <w:tc>
          <w:tcPr>
            <w:tcW w:w="2642" w:type="dxa"/>
            <w:shd w:val="clear" w:color="auto" w:fill="auto"/>
            <w:vAlign w:val="center"/>
          </w:tcPr>
          <w:p w:rsidR="00903997" w:rsidRDefault="00903997" w:rsidP="00C52889">
            <w:pPr>
              <w:widowControl w:val="0"/>
              <w:spacing w:after="0" w:line="240" w:lineRule="auto"/>
              <w:ind w:left="-62"/>
              <w:jc w:val="center"/>
            </w:pPr>
            <w:r>
              <w:rPr>
                <w:rFonts w:ascii="Times New Roman" w:hAnsi="Times New Roman"/>
              </w:rPr>
              <w:t xml:space="preserve">Просмотровые </w:t>
            </w:r>
            <w:r>
              <w:rPr>
                <w:rFonts w:ascii="Times New Roman" w:hAnsi="Times New Roman"/>
              </w:rPr>
              <w:br/>
              <w:t>учебно-тренировочные мероприятия</w:t>
            </w:r>
          </w:p>
        </w:tc>
        <w:tc>
          <w:tcPr>
            <w:tcW w:w="975" w:type="dxa"/>
            <w:shd w:val="clear" w:color="auto" w:fill="auto"/>
            <w:vAlign w:val="center"/>
          </w:tcPr>
          <w:p w:rsidR="00903997" w:rsidRDefault="00903997" w:rsidP="00C52889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6169" w:type="dxa"/>
            <w:gridSpan w:val="3"/>
            <w:shd w:val="clear" w:color="auto" w:fill="auto"/>
            <w:vAlign w:val="center"/>
          </w:tcPr>
          <w:p w:rsidR="00903997" w:rsidRDefault="00903997" w:rsidP="00C52889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До 60 суток</w:t>
            </w:r>
          </w:p>
        </w:tc>
      </w:tr>
    </w:tbl>
    <w:p w:rsidR="00903997" w:rsidRDefault="00903997" w:rsidP="0090399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03997" w:rsidRPr="00903997" w:rsidRDefault="00903997" w:rsidP="00903997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3997">
        <w:rPr>
          <w:rFonts w:ascii="Times New Roman" w:hAnsi="Times New Roman" w:cs="Times New Roman"/>
          <w:sz w:val="28"/>
          <w:szCs w:val="28"/>
        </w:rPr>
        <w:t xml:space="preserve">5.2 Соревновательная деятельность.                                                               </w:t>
      </w:r>
    </w:p>
    <w:p w:rsidR="00903997" w:rsidRPr="00903997" w:rsidRDefault="00903997" w:rsidP="00903997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3997">
        <w:rPr>
          <w:rFonts w:ascii="Times New Roman" w:hAnsi="Times New Roman" w:cs="Times New Roman"/>
          <w:sz w:val="28"/>
          <w:szCs w:val="28"/>
        </w:rPr>
        <w:lastRenderedPageBreak/>
        <w:t xml:space="preserve">Система соревнований является важной частью подготовки спортсменов, проходящих спортивную подготовку. Распределение времени на основные разделы подготовки по годам спортивную подготовку происходит в соответствии с конкретными задачами, поставленными на каждом этапе многолетней тренировки. Основой для планирования нагрузок в годичном цикле являются сроки проведения соревнований (контрольные, отборочные, основные). Система соревнований для каждой возрастной группы формируется на основе Единого календарного плана физкультурных и спортивных мероприятий. </w:t>
      </w:r>
    </w:p>
    <w:p w:rsidR="00903997" w:rsidRPr="00903997" w:rsidRDefault="00903997" w:rsidP="00903997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3997">
        <w:rPr>
          <w:rFonts w:ascii="Times New Roman" w:hAnsi="Times New Roman" w:cs="Times New Roman"/>
          <w:sz w:val="28"/>
          <w:szCs w:val="28"/>
        </w:rPr>
        <w:t>Минимальные требования к объему соревновательной деятельности при реализации Программы:</w:t>
      </w:r>
    </w:p>
    <w:p w:rsidR="00903997" w:rsidRPr="00376548" w:rsidRDefault="00903997" w:rsidP="006F3259">
      <w:pPr>
        <w:pStyle w:val="af2"/>
        <w:spacing w:before="5"/>
        <w:jc w:val="center"/>
        <w:rPr>
          <w:bCs/>
          <w:sz w:val="28"/>
          <w:szCs w:val="28"/>
        </w:rPr>
      </w:pPr>
      <w:bookmarkStart w:id="4" w:name="_Hlk93332030"/>
      <w:r w:rsidRPr="00376548">
        <w:rPr>
          <w:bCs/>
          <w:sz w:val="28"/>
          <w:szCs w:val="28"/>
        </w:rPr>
        <w:t xml:space="preserve">Таблица № </w:t>
      </w:r>
      <w:r>
        <w:rPr>
          <w:bCs/>
          <w:sz w:val="28"/>
          <w:szCs w:val="28"/>
        </w:rPr>
        <w:t>4</w:t>
      </w:r>
    </w:p>
    <w:bookmarkEnd w:id="4"/>
    <w:p w:rsidR="00903997" w:rsidRDefault="00903997" w:rsidP="006F3259">
      <w:pPr>
        <w:pStyle w:val="af2"/>
        <w:spacing w:before="5"/>
        <w:jc w:val="center"/>
        <w:rPr>
          <w:b/>
          <w:sz w:val="28"/>
          <w:szCs w:val="28"/>
        </w:rPr>
      </w:pPr>
    </w:p>
    <w:tbl>
      <w:tblPr>
        <w:tblStyle w:val="TableNormal"/>
        <w:tblW w:w="10206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701"/>
        <w:gridCol w:w="851"/>
        <w:gridCol w:w="1417"/>
        <w:gridCol w:w="1418"/>
        <w:gridCol w:w="1701"/>
        <w:gridCol w:w="3118"/>
      </w:tblGrid>
      <w:tr w:rsidR="00903997" w:rsidRPr="004256DE" w:rsidTr="00C52889">
        <w:trPr>
          <w:trHeight w:val="20"/>
        </w:trPr>
        <w:tc>
          <w:tcPr>
            <w:tcW w:w="1701" w:type="dxa"/>
            <w:vMerge w:val="restart"/>
          </w:tcPr>
          <w:p w:rsidR="00903997" w:rsidRPr="004256DE" w:rsidRDefault="00903997" w:rsidP="00C52889">
            <w:pPr>
              <w:pStyle w:val="af7"/>
              <w:contextualSpacing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256DE">
              <w:rPr>
                <w:rFonts w:ascii="Times New Roman" w:hAnsi="Times New Roman" w:cs="Times New Roman"/>
                <w:bCs/>
                <w:sz w:val="28"/>
                <w:szCs w:val="28"/>
              </w:rPr>
              <w:t>Виды</w:t>
            </w:r>
          </w:p>
          <w:p w:rsidR="00903997" w:rsidRPr="004256DE" w:rsidRDefault="00903997" w:rsidP="00C52889">
            <w:pPr>
              <w:pStyle w:val="af7"/>
              <w:contextualSpacing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256DE">
              <w:rPr>
                <w:rFonts w:ascii="Times New Roman" w:hAnsi="Times New Roman" w:cs="Times New Roman"/>
                <w:bCs/>
                <w:sz w:val="28"/>
                <w:szCs w:val="28"/>
              </w:rPr>
              <w:t>соревнований</w:t>
            </w:r>
          </w:p>
        </w:tc>
        <w:tc>
          <w:tcPr>
            <w:tcW w:w="8505" w:type="dxa"/>
            <w:gridSpan w:val="5"/>
          </w:tcPr>
          <w:p w:rsidR="00903997" w:rsidRPr="004256DE" w:rsidRDefault="00903997" w:rsidP="00C52889">
            <w:pPr>
              <w:pStyle w:val="af7"/>
              <w:contextualSpacing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4256DE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Этапы</w:t>
            </w:r>
            <w:r w:rsidR="006F3259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  <w:r w:rsidRPr="004256DE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и</w:t>
            </w:r>
            <w:r w:rsidR="006F3259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  <w:r w:rsidRPr="004256DE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годы</w:t>
            </w:r>
            <w:r w:rsidR="006F3259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  <w:r w:rsidRPr="004256DE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спортивной</w:t>
            </w:r>
            <w:r w:rsidR="006F3259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  <w:r w:rsidRPr="004256DE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подготовки</w:t>
            </w:r>
          </w:p>
        </w:tc>
      </w:tr>
      <w:tr w:rsidR="00903997" w:rsidRPr="004256DE" w:rsidTr="00C52889">
        <w:trPr>
          <w:trHeight w:val="20"/>
        </w:trPr>
        <w:tc>
          <w:tcPr>
            <w:tcW w:w="1701" w:type="dxa"/>
            <w:vMerge/>
            <w:tcBorders>
              <w:bottom w:val="single" w:sz="4" w:space="0" w:color="000000"/>
            </w:tcBorders>
          </w:tcPr>
          <w:p w:rsidR="00903997" w:rsidRPr="00D4570E" w:rsidRDefault="00903997" w:rsidP="00C52889">
            <w:pPr>
              <w:pStyle w:val="af7"/>
              <w:contextualSpacing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</w:p>
        </w:tc>
        <w:tc>
          <w:tcPr>
            <w:tcW w:w="2268" w:type="dxa"/>
            <w:gridSpan w:val="2"/>
            <w:tcBorders>
              <w:bottom w:val="single" w:sz="4" w:space="0" w:color="000000"/>
            </w:tcBorders>
          </w:tcPr>
          <w:p w:rsidR="00903997" w:rsidRPr="004256DE" w:rsidRDefault="00903997" w:rsidP="00C52889">
            <w:pPr>
              <w:pStyle w:val="af7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6DE">
              <w:rPr>
                <w:rFonts w:ascii="Times New Roman" w:hAnsi="Times New Roman" w:cs="Times New Roman"/>
                <w:sz w:val="28"/>
                <w:szCs w:val="28"/>
              </w:rPr>
              <w:t>Этап</w:t>
            </w:r>
          </w:p>
          <w:p w:rsidR="00903997" w:rsidRPr="004256DE" w:rsidRDefault="00903997" w:rsidP="00C52889">
            <w:pPr>
              <w:pStyle w:val="af7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6DE">
              <w:rPr>
                <w:rFonts w:ascii="Times New Roman" w:hAnsi="Times New Roman" w:cs="Times New Roman"/>
                <w:sz w:val="28"/>
                <w:szCs w:val="28"/>
              </w:rPr>
              <w:t>начальной</w:t>
            </w:r>
          </w:p>
          <w:p w:rsidR="00903997" w:rsidRPr="004256DE" w:rsidRDefault="00903997" w:rsidP="00C52889">
            <w:pPr>
              <w:pStyle w:val="af7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6DE">
              <w:rPr>
                <w:rFonts w:ascii="Times New Roman" w:hAnsi="Times New Roman" w:cs="Times New Roman"/>
                <w:sz w:val="28"/>
                <w:szCs w:val="28"/>
              </w:rPr>
              <w:t>подготовки</w:t>
            </w:r>
          </w:p>
        </w:tc>
        <w:tc>
          <w:tcPr>
            <w:tcW w:w="3119" w:type="dxa"/>
            <w:gridSpan w:val="2"/>
            <w:tcBorders>
              <w:bottom w:val="single" w:sz="4" w:space="0" w:color="000000"/>
            </w:tcBorders>
          </w:tcPr>
          <w:p w:rsidR="00903997" w:rsidRPr="004256DE" w:rsidRDefault="00903997" w:rsidP="00C52889">
            <w:pPr>
              <w:pStyle w:val="af7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256D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Учебно-</w:t>
            </w:r>
          </w:p>
          <w:p w:rsidR="00903997" w:rsidRPr="004256DE" w:rsidRDefault="00903997" w:rsidP="00C52889">
            <w:pPr>
              <w:pStyle w:val="af7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256D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тренировочный</w:t>
            </w:r>
          </w:p>
          <w:p w:rsidR="00903997" w:rsidRPr="004256DE" w:rsidRDefault="00903997" w:rsidP="00C52889">
            <w:pPr>
              <w:pStyle w:val="af7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256D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этап(этап</w:t>
            </w:r>
          </w:p>
          <w:p w:rsidR="00903997" w:rsidRPr="004256DE" w:rsidRDefault="00903997" w:rsidP="00C52889">
            <w:pPr>
              <w:pStyle w:val="af7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256D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спортивной</w:t>
            </w:r>
          </w:p>
          <w:p w:rsidR="00903997" w:rsidRPr="004256DE" w:rsidRDefault="00903997" w:rsidP="00C52889">
            <w:pPr>
              <w:pStyle w:val="af7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256D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специализации)</w:t>
            </w:r>
          </w:p>
        </w:tc>
        <w:tc>
          <w:tcPr>
            <w:tcW w:w="3118" w:type="dxa"/>
            <w:vMerge w:val="restart"/>
          </w:tcPr>
          <w:p w:rsidR="00903997" w:rsidRPr="00D4570E" w:rsidRDefault="00903997" w:rsidP="00C52889">
            <w:pPr>
              <w:pStyle w:val="af7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4570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Этап</w:t>
            </w:r>
          </w:p>
          <w:p w:rsidR="00903997" w:rsidRPr="00D4570E" w:rsidRDefault="00903997" w:rsidP="00C52889">
            <w:pPr>
              <w:pStyle w:val="af7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4570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совершенствования</w:t>
            </w:r>
          </w:p>
          <w:p w:rsidR="00903997" w:rsidRPr="004256DE" w:rsidRDefault="00903997" w:rsidP="00C52889">
            <w:pPr>
              <w:pStyle w:val="af7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570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спортивного</w:t>
            </w:r>
            <w:r w:rsidR="006F325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D4570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мастерства</w:t>
            </w:r>
          </w:p>
        </w:tc>
      </w:tr>
      <w:tr w:rsidR="00903997" w:rsidRPr="004256DE" w:rsidTr="00C52889">
        <w:trPr>
          <w:trHeight w:val="20"/>
        </w:trPr>
        <w:tc>
          <w:tcPr>
            <w:tcW w:w="1701" w:type="dxa"/>
            <w:vMerge/>
          </w:tcPr>
          <w:p w:rsidR="00903997" w:rsidRPr="004256DE" w:rsidRDefault="00903997" w:rsidP="00C52889">
            <w:pPr>
              <w:pStyle w:val="af7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903997" w:rsidRPr="004256DE" w:rsidRDefault="00903997" w:rsidP="00C52889">
            <w:pPr>
              <w:pStyle w:val="af7"/>
              <w:contextualSpacing/>
              <w:jc w:val="center"/>
              <w:rPr>
                <w:rFonts w:ascii="Times New Roman" w:hAnsi="Times New Roman" w:cs="Times New Roman"/>
                <w:strike/>
                <w:color w:val="8496B0" w:themeColor="text2" w:themeTint="99"/>
                <w:sz w:val="28"/>
                <w:szCs w:val="28"/>
              </w:rPr>
            </w:pPr>
            <w:r w:rsidRPr="004256DE">
              <w:rPr>
                <w:rFonts w:ascii="Times New Roman" w:hAnsi="Times New Roman" w:cs="Times New Roman"/>
                <w:sz w:val="28"/>
                <w:szCs w:val="28"/>
              </w:rPr>
              <w:t>До</w:t>
            </w:r>
            <w:r w:rsidR="006F325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4256DE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1417" w:type="dxa"/>
          </w:tcPr>
          <w:p w:rsidR="00903997" w:rsidRPr="004256DE" w:rsidRDefault="00903997" w:rsidP="00C52889">
            <w:pPr>
              <w:pStyle w:val="af7"/>
              <w:contextualSpacing/>
              <w:jc w:val="center"/>
              <w:rPr>
                <w:rFonts w:ascii="Times New Roman" w:hAnsi="Times New Roman" w:cs="Times New Roman"/>
                <w:strike/>
                <w:color w:val="8496B0" w:themeColor="text2" w:themeTint="99"/>
                <w:sz w:val="28"/>
                <w:szCs w:val="28"/>
              </w:rPr>
            </w:pPr>
            <w:r w:rsidRPr="004256DE">
              <w:rPr>
                <w:rFonts w:ascii="Times New Roman" w:hAnsi="Times New Roman" w:cs="Times New Roman"/>
                <w:sz w:val="28"/>
                <w:szCs w:val="28"/>
              </w:rPr>
              <w:t>Свыше</w:t>
            </w:r>
            <w:r w:rsidR="006F325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4256DE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1418" w:type="dxa"/>
          </w:tcPr>
          <w:p w:rsidR="00903997" w:rsidRPr="004256DE" w:rsidRDefault="00903997" w:rsidP="00C52889">
            <w:pPr>
              <w:pStyle w:val="af7"/>
              <w:contextualSpacing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</w:pPr>
            <w:r w:rsidRPr="004256DE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До</w:t>
            </w:r>
            <w:r w:rsidR="006F3259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4256DE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трех</w:t>
            </w:r>
          </w:p>
          <w:p w:rsidR="00903997" w:rsidRPr="004256DE" w:rsidRDefault="00903997" w:rsidP="00C52889">
            <w:pPr>
              <w:pStyle w:val="af7"/>
              <w:contextualSpacing/>
              <w:jc w:val="center"/>
              <w:rPr>
                <w:rFonts w:ascii="Times New Roman" w:hAnsi="Times New Roman" w:cs="Times New Roman"/>
                <w:strike/>
                <w:color w:val="8496B0" w:themeColor="text2" w:themeTint="99"/>
                <w:sz w:val="28"/>
                <w:szCs w:val="28"/>
              </w:rPr>
            </w:pPr>
            <w:r w:rsidRPr="004256DE">
              <w:rPr>
                <w:rFonts w:ascii="Times New Roman" w:hAnsi="Times New Roman" w:cs="Times New Roman"/>
                <w:sz w:val="28"/>
                <w:szCs w:val="28"/>
              </w:rPr>
              <w:t>лет</w:t>
            </w:r>
          </w:p>
        </w:tc>
        <w:tc>
          <w:tcPr>
            <w:tcW w:w="1701" w:type="dxa"/>
          </w:tcPr>
          <w:p w:rsidR="00903997" w:rsidRPr="004256DE" w:rsidRDefault="00903997" w:rsidP="00C52889">
            <w:pPr>
              <w:pStyle w:val="af7"/>
              <w:contextualSpacing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4256DE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Свыше</w:t>
            </w:r>
          </w:p>
          <w:p w:rsidR="00903997" w:rsidRPr="004256DE" w:rsidRDefault="00903997" w:rsidP="00C52889">
            <w:pPr>
              <w:pStyle w:val="af7"/>
              <w:contextualSpacing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</w:pPr>
            <w:r w:rsidRPr="004256DE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трех</w:t>
            </w:r>
          </w:p>
          <w:p w:rsidR="00903997" w:rsidRPr="004256DE" w:rsidRDefault="00903997" w:rsidP="00C52889">
            <w:pPr>
              <w:pStyle w:val="af7"/>
              <w:contextualSpacing/>
              <w:jc w:val="center"/>
              <w:rPr>
                <w:rFonts w:ascii="Times New Roman" w:hAnsi="Times New Roman" w:cs="Times New Roman"/>
                <w:strike/>
                <w:color w:val="8496B0" w:themeColor="text2" w:themeTint="99"/>
                <w:sz w:val="28"/>
                <w:szCs w:val="28"/>
              </w:rPr>
            </w:pPr>
            <w:r w:rsidRPr="004256DE">
              <w:rPr>
                <w:rFonts w:ascii="Times New Roman" w:hAnsi="Times New Roman" w:cs="Times New Roman"/>
                <w:sz w:val="28"/>
                <w:szCs w:val="28"/>
              </w:rPr>
              <w:t>лет</w:t>
            </w:r>
          </w:p>
        </w:tc>
        <w:tc>
          <w:tcPr>
            <w:tcW w:w="3118" w:type="dxa"/>
            <w:vMerge/>
          </w:tcPr>
          <w:p w:rsidR="00903997" w:rsidRPr="004256DE" w:rsidRDefault="00903997" w:rsidP="00C52889">
            <w:pPr>
              <w:pStyle w:val="af7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3997" w:rsidRPr="004256DE" w:rsidTr="00C52889">
        <w:trPr>
          <w:trHeight w:val="379"/>
        </w:trPr>
        <w:tc>
          <w:tcPr>
            <w:tcW w:w="1701" w:type="dxa"/>
          </w:tcPr>
          <w:p w:rsidR="00903997" w:rsidRPr="004256DE" w:rsidRDefault="00903997" w:rsidP="00C52889">
            <w:pPr>
              <w:pStyle w:val="af7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6DE">
              <w:rPr>
                <w:rFonts w:ascii="Times New Roman" w:hAnsi="Times New Roman" w:cs="Times New Roman"/>
                <w:sz w:val="28"/>
                <w:szCs w:val="28"/>
              </w:rPr>
              <w:t>Контрольные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3997" w:rsidRPr="0007098B" w:rsidRDefault="00903997" w:rsidP="00C52889">
            <w:pPr>
              <w:pStyle w:val="af7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709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3997" w:rsidRPr="0007098B" w:rsidRDefault="00903997" w:rsidP="00C52889">
            <w:pPr>
              <w:pStyle w:val="af7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709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3997" w:rsidRPr="0007098B" w:rsidRDefault="00903997" w:rsidP="00C52889">
            <w:pPr>
              <w:pStyle w:val="af7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709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3997" w:rsidRPr="0007098B" w:rsidRDefault="00903997" w:rsidP="00C52889">
            <w:pPr>
              <w:pStyle w:val="af7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709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3997" w:rsidRPr="0007098B" w:rsidRDefault="00903997" w:rsidP="00C52889">
            <w:pPr>
              <w:pStyle w:val="af7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709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</w:tr>
      <w:tr w:rsidR="00903997" w:rsidRPr="004256DE" w:rsidTr="00C52889">
        <w:trPr>
          <w:trHeight w:val="20"/>
        </w:trPr>
        <w:tc>
          <w:tcPr>
            <w:tcW w:w="1701" w:type="dxa"/>
          </w:tcPr>
          <w:p w:rsidR="00903997" w:rsidRPr="004256DE" w:rsidRDefault="00903997" w:rsidP="00C52889">
            <w:pPr>
              <w:pStyle w:val="af7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6DE">
              <w:rPr>
                <w:rFonts w:ascii="Times New Roman" w:hAnsi="Times New Roman" w:cs="Times New Roman"/>
                <w:sz w:val="28"/>
                <w:szCs w:val="28"/>
              </w:rPr>
              <w:t>Отборочные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3997" w:rsidRPr="0007098B" w:rsidRDefault="00903997" w:rsidP="00C52889">
            <w:pPr>
              <w:pStyle w:val="af7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3997" w:rsidRPr="0007098B" w:rsidRDefault="00903997" w:rsidP="00C52889">
            <w:pPr>
              <w:pStyle w:val="af7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709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3997" w:rsidRPr="0007098B" w:rsidRDefault="00903997" w:rsidP="00C52889">
            <w:pPr>
              <w:pStyle w:val="af7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709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3997" w:rsidRPr="0007098B" w:rsidRDefault="00903997" w:rsidP="00C52889">
            <w:pPr>
              <w:pStyle w:val="af7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709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3997" w:rsidRPr="0007098B" w:rsidRDefault="00903997" w:rsidP="00C52889">
            <w:pPr>
              <w:pStyle w:val="af7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709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</w:tr>
      <w:tr w:rsidR="00903997" w:rsidRPr="004256DE" w:rsidTr="00C52889">
        <w:trPr>
          <w:trHeight w:val="20"/>
        </w:trPr>
        <w:tc>
          <w:tcPr>
            <w:tcW w:w="1701" w:type="dxa"/>
          </w:tcPr>
          <w:p w:rsidR="00903997" w:rsidRPr="004256DE" w:rsidRDefault="00903997" w:rsidP="00C52889">
            <w:pPr>
              <w:pStyle w:val="af7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6DE">
              <w:rPr>
                <w:rFonts w:ascii="Times New Roman" w:hAnsi="Times New Roman" w:cs="Times New Roman"/>
                <w:sz w:val="28"/>
                <w:szCs w:val="28"/>
              </w:rPr>
              <w:t>Основные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3997" w:rsidRPr="0007098B" w:rsidRDefault="00903997" w:rsidP="00C52889">
            <w:pPr>
              <w:pStyle w:val="af7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3997" w:rsidRPr="0007098B" w:rsidRDefault="00903997" w:rsidP="00C52889">
            <w:pPr>
              <w:pStyle w:val="af7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709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3997" w:rsidRPr="0007098B" w:rsidRDefault="00903997" w:rsidP="00C52889">
            <w:pPr>
              <w:pStyle w:val="af7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709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3997" w:rsidRPr="0007098B" w:rsidRDefault="00903997" w:rsidP="00C52889">
            <w:pPr>
              <w:pStyle w:val="af7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709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3997" w:rsidRPr="0007098B" w:rsidRDefault="00903997" w:rsidP="00C52889">
            <w:pPr>
              <w:pStyle w:val="af7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709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</w:tr>
    </w:tbl>
    <w:p w:rsidR="00903997" w:rsidRPr="00247AF9" w:rsidRDefault="00903997" w:rsidP="00903997">
      <w:pPr>
        <w:pStyle w:val="af2"/>
        <w:spacing w:line="259" w:lineRule="auto"/>
        <w:jc w:val="both"/>
        <w:rPr>
          <w:b/>
          <w:bCs/>
          <w:iCs/>
        </w:rPr>
      </w:pPr>
    </w:p>
    <w:p w:rsidR="009011BA" w:rsidRPr="009011BA" w:rsidRDefault="009011BA" w:rsidP="009011BA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11BA">
        <w:rPr>
          <w:rFonts w:ascii="Times New Roman" w:hAnsi="Times New Roman" w:cs="Times New Roman"/>
          <w:b/>
          <w:sz w:val="28"/>
          <w:szCs w:val="28"/>
        </w:rPr>
        <w:t>Требования к участию</w:t>
      </w:r>
      <w:r w:rsidRPr="009011BA">
        <w:rPr>
          <w:rFonts w:ascii="Times New Roman" w:hAnsi="Times New Roman" w:cs="Times New Roman"/>
          <w:sz w:val="28"/>
          <w:szCs w:val="28"/>
        </w:rPr>
        <w:t xml:space="preserve"> в спортивных соревнованиях лиц, проходящих спортивную подготовку:</w:t>
      </w:r>
    </w:p>
    <w:p w:rsidR="009011BA" w:rsidRPr="009011BA" w:rsidRDefault="009011BA" w:rsidP="009011BA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11BA">
        <w:rPr>
          <w:rFonts w:ascii="Times New Roman" w:hAnsi="Times New Roman" w:cs="Times New Roman"/>
          <w:sz w:val="28"/>
          <w:szCs w:val="28"/>
        </w:rPr>
        <w:t>- соответствие возраста и пола участника положению (регламенту) об официальных спортивных соревнованиях и правилам вида спорта;</w:t>
      </w:r>
    </w:p>
    <w:p w:rsidR="009011BA" w:rsidRPr="009011BA" w:rsidRDefault="009011BA" w:rsidP="009011BA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11BA">
        <w:rPr>
          <w:rFonts w:ascii="Times New Roman" w:hAnsi="Times New Roman" w:cs="Times New Roman"/>
          <w:sz w:val="28"/>
          <w:szCs w:val="28"/>
        </w:rPr>
        <w:t>- соответствие уровня спортивной квалификации участника положению (регламенту) об официальных спортивных соревнованиях согласно Единой всероссийской спортивной классификации и правилам вида спорта;</w:t>
      </w:r>
    </w:p>
    <w:p w:rsidR="009011BA" w:rsidRPr="009011BA" w:rsidRDefault="009011BA" w:rsidP="009011BA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11BA">
        <w:rPr>
          <w:rFonts w:ascii="Times New Roman" w:hAnsi="Times New Roman" w:cs="Times New Roman"/>
          <w:sz w:val="28"/>
          <w:szCs w:val="28"/>
        </w:rPr>
        <w:t>- выполнение плана спортивной подготовки;</w:t>
      </w:r>
    </w:p>
    <w:p w:rsidR="009011BA" w:rsidRPr="009011BA" w:rsidRDefault="009011BA" w:rsidP="009011BA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11BA">
        <w:rPr>
          <w:rFonts w:ascii="Times New Roman" w:hAnsi="Times New Roman" w:cs="Times New Roman"/>
          <w:sz w:val="28"/>
          <w:szCs w:val="28"/>
        </w:rPr>
        <w:t>-прохождение предварительного соревновательного отбора;</w:t>
      </w:r>
    </w:p>
    <w:p w:rsidR="009011BA" w:rsidRPr="009011BA" w:rsidRDefault="009011BA" w:rsidP="009011BA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11BA">
        <w:rPr>
          <w:rFonts w:ascii="Times New Roman" w:hAnsi="Times New Roman" w:cs="Times New Roman"/>
          <w:sz w:val="28"/>
          <w:szCs w:val="28"/>
        </w:rPr>
        <w:t>- наличие соответствующего медицинского заключения о допуске к участию в спортивных соревнованиях;</w:t>
      </w:r>
    </w:p>
    <w:p w:rsidR="009011BA" w:rsidRPr="009011BA" w:rsidRDefault="009011BA" w:rsidP="009011BA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11BA">
        <w:rPr>
          <w:rFonts w:ascii="Times New Roman" w:hAnsi="Times New Roman" w:cs="Times New Roman"/>
          <w:sz w:val="28"/>
          <w:szCs w:val="28"/>
        </w:rPr>
        <w:t>- соблюдение общероссийских антидопинговых правил и антидопинговых правил, утвержденных международными антидопинговыми организациями.</w:t>
      </w:r>
    </w:p>
    <w:p w:rsidR="009011BA" w:rsidRPr="009011BA" w:rsidRDefault="009011BA" w:rsidP="009011BA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11BA">
        <w:rPr>
          <w:rFonts w:ascii="Times New Roman" w:hAnsi="Times New Roman" w:cs="Times New Roman"/>
          <w:sz w:val="28"/>
          <w:szCs w:val="28"/>
        </w:rPr>
        <w:t>План физкультурных мероприятий и спортивных мероприятий формируется ежегодно Учреждением на основе Единого календарного плана межрегиональных, всероссийских и международных физкультурных мероприятий, и спортивных мероприятий, календарных планов физкультурных мероприятий и спортивных мероприятий субъекта Российской Федерации, муниципальных образований.</w:t>
      </w:r>
    </w:p>
    <w:p w:rsidR="009011BA" w:rsidRPr="009011BA" w:rsidRDefault="009011BA" w:rsidP="009011BA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11BA">
        <w:rPr>
          <w:rFonts w:ascii="Times New Roman" w:hAnsi="Times New Roman" w:cs="Times New Roman"/>
          <w:b/>
          <w:sz w:val="28"/>
          <w:szCs w:val="28"/>
        </w:rPr>
        <w:lastRenderedPageBreak/>
        <w:t>5.3. Основные компоненты</w:t>
      </w:r>
      <w:r w:rsidRPr="009011BA">
        <w:rPr>
          <w:rFonts w:ascii="Times New Roman" w:hAnsi="Times New Roman" w:cs="Times New Roman"/>
          <w:sz w:val="28"/>
          <w:szCs w:val="28"/>
        </w:rPr>
        <w:t xml:space="preserve"> системы спортивной подготовки в учебно-тренировочном процессе.Подготовку спортсмена необходимо рассматривать как целостную систему. Рассматривая подготовку спортсмена как систему, в ней следует выделить несколько компонентов, которые в свою очередь, состоят из множества элементов. </w:t>
      </w:r>
    </w:p>
    <w:p w:rsidR="009011BA" w:rsidRPr="009011BA" w:rsidRDefault="009011BA" w:rsidP="009011BA">
      <w:pPr>
        <w:autoSpaceDE w:val="0"/>
        <w:autoSpaceDN w:val="0"/>
        <w:adjustRightInd w:val="0"/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11BA">
        <w:rPr>
          <w:rFonts w:ascii="Times New Roman" w:hAnsi="Times New Roman" w:cs="Times New Roman"/>
          <w:sz w:val="28"/>
          <w:szCs w:val="28"/>
        </w:rPr>
        <w:t>В качестве основных компонентов системы спортивной подготовки необходимо рассматривать:</w:t>
      </w:r>
    </w:p>
    <w:p w:rsidR="009011BA" w:rsidRPr="009011BA" w:rsidRDefault="009011BA" w:rsidP="009011BA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11BA">
        <w:rPr>
          <w:rFonts w:ascii="Times New Roman" w:hAnsi="Times New Roman" w:cs="Times New Roman"/>
          <w:sz w:val="28"/>
          <w:szCs w:val="28"/>
        </w:rPr>
        <w:t>- систему спортивных соревнований;</w:t>
      </w:r>
    </w:p>
    <w:p w:rsidR="009011BA" w:rsidRPr="009011BA" w:rsidRDefault="009011BA" w:rsidP="009011BA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11BA">
        <w:rPr>
          <w:rFonts w:ascii="Times New Roman" w:hAnsi="Times New Roman" w:cs="Times New Roman"/>
          <w:sz w:val="28"/>
          <w:szCs w:val="28"/>
        </w:rPr>
        <w:t>- систему тренировочных мероприятий;</w:t>
      </w:r>
    </w:p>
    <w:p w:rsidR="009011BA" w:rsidRPr="009011BA" w:rsidRDefault="009011BA" w:rsidP="009011BA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11BA">
        <w:rPr>
          <w:rFonts w:ascii="Times New Roman" w:hAnsi="Times New Roman" w:cs="Times New Roman"/>
          <w:sz w:val="28"/>
          <w:szCs w:val="28"/>
        </w:rPr>
        <w:t>- систему факторов повышения эффективности тренировочной и соревновательной деятельности.</w:t>
      </w:r>
    </w:p>
    <w:p w:rsidR="009011BA" w:rsidRPr="009011BA" w:rsidRDefault="009011BA" w:rsidP="009011BA">
      <w:pPr>
        <w:autoSpaceDE w:val="0"/>
        <w:autoSpaceDN w:val="0"/>
        <w:adjustRightInd w:val="0"/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11BA">
        <w:rPr>
          <w:rFonts w:ascii="Times New Roman" w:hAnsi="Times New Roman" w:cs="Times New Roman"/>
          <w:sz w:val="28"/>
          <w:szCs w:val="28"/>
        </w:rPr>
        <w:t>Все компоненты системы подготовки взаимосвязаны и дополняют друг друга. Вместе с тем они имеют вполне определенные задачи и методические особенности, которые придают им самостоятельное значение.</w:t>
      </w:r>
    </w:p>
    <w:p w:rsidR="009011BA" w:rsidRPr="009011BA" w:rsidRDefault="009011BA" w:rsidP="009011BA">
      <w:pPr>
        <w:autoSpaceDE w:val="0"/>
        <w:autoSpaceDN w:val="0"/>
        <w:adjustRightInd w:val="0"/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F3259">
        <w:rPr>
          <w:rFonts w:ascii="Times New Roman" w:hAnsi="Times New Roman" w:cs="Times New Roman"/>
          <w:i/>
          <w:iCs/>
          <w:sz w:val="28"/>
          <w:szCs w:val="28"/>
        </w:rPr>
        <w:t>Система спортивных соревнований</w:t>
      </w:r>
      <w:r w:rsidRPr="009011B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9011BA">
        <w:rPr>
          <w:rFonts w:ascii="Times New Roman" w:hAnsi="Times New Roman" w:cs="Times New Roman"/>
          <w:sz w:val="28"/>
          <w:szCs w:val="28"/>
        </w:rPr>
        <w:t xml:space="preserve">представляет собой ряд официальных и неофициальных соревнований, включенных в единую систему подготовки спортсмена. Достижение высокого результата в соревнованиях, имеющих наибольшее значение на определенном этапе подготовки, выступает как цель, которая придает единую направленность всей системе, всем компонентам подготовки. Наряду с этим другие (менее значительные) соревнования выполняют важную подготовительную функцию, поскольку участие спортсмена в соревнованиях является мощным фактором совершенствования специфических физических качеств, технической, тактической и психической подготовленности. Подчеркивая ведущую роль системы соревнований в подготовке спортсмена, необходимо учитывать, что взятая отдельно она не может рассматриваться как самостоятельная система, способная обеспечить полноценную подготовленность спортсмена. Только оптимальное сочетание соревновательной подготовки с другими компонентами системы подготовки может обеспечить достижение спортивных целей. </w:t>
      </w:r>
    </w:p>
    <w:p w:rsidR="009011BA" w:rsidRPr="009011BA" w:rsidRDefault="009011BA" w:rsidP="009011BA">
      <w:pPr>
        <w:autoSpaceDE w:val="0"/>
        <w:autoSpaceDN w:val="0"/>
        <w:adjustRightInd w:val="0"/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11BA">
        <w:rPr>
          <w:rFonts w:ascii="Times New Roman" w:hAnsi="Times New Roman" w:cs="Times New Roman"/>
          <w:sz w:val="28"/>
          <w:szCs w:val="28"/>
        </w:rPr>
        <w:t xml:space="preserve">Центральным компонентом подготовки является </w:t>
      </w:r>
      <w:r w:rsidRPr="009011BA">
        <w:rPr>
          <w:rFonts w:ascii="Times New Roman" w:hAnsi="Times New Roman" w:cs="Times New Roman"/>
          <w:i/>
          <w:iCs/>
          <w:sz w:val="28"/>
          <w:szCs w:val="28"/>
        </w:rPr>
        <w:t>система спортивной тренировки</w:t>
      </w:r>
      <w:r w:rsidRPr="009011BA">
        <w:rPr>
          <w:rFonts w:ascii="Times New Roman" w:hAnsi="Times New Roman" w:cs="Times New Roman"/>
          <w:sz w:val="28"/>
          <w:szCs w:val="28"/>
        </w:rPr>
        <w:t xml:space="preserve">. В структуре спортивной тренировки принято выделять: физическую, техническую, тактическую, теоретическую и психическую подготовку. В рамках каждого из этих направлений решаются еще более конкретные задачи. В процессе технической подготовки можно выделить обучение отдельным техническим действиям (элементам) и т.д. Комплексным результатом спортивной тренировки является достижение </w:t>
      </w:r>
      <w:r>
        <w:rPr>
          <w:rFonts w:ascii="Times New Roman" w:hAnsi="Times New Roman" w:cs="Times New Roman"/>
          <w:sz w:val="28"/>
          <w:szCs w:val="28"/>
        </w:rPr>
        <w:t>спортсменом</w:t>
      </w:r>
      <w:r w:rsidRPr="009011BA">
        <w:rPr>
          <w:rFonts w:ascii="Times New Roman" w:hAnsi="Times New Roman" w:cs="Times New Roman"/>
          <w:sz w:val="28"/>
          <w:szCs w:val="28"/>
        </w:rPr>
        <w:t xml:space="preserve"> состояния тренированности, которое выражается в повышенном уровне функциональных возможностей организма спортсмена и достигнутой степени совершенства владения технико-тактическими действиями и психическими свойствами. </w:t>
      </w:r>
    </w:p>
    <w:p w:rsidR="009011BA" w:rsidRPr="009011BA" w:rsidRDefault="009011BA" w:rsidP="009011BA">
      <w:pPr>
        <w:autoSpaceDE w:val="0"/>
        <w:autoSpaceDN w:val="0"/>
        <w:adjustRightInd w:val="0"/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11BA">
        <w:rPr>
          <w:rFonts w:ascii="Times New Roman" w:hAnsi="Times New Roman" w:cs="Times New Roman"/>
          <w:sz w:val="28"/>
          <w:szCs w:val="28"/>
        </w:rPr>
        <w:t xml:space="preserve">Решение задач подготовки спортсмена требует направленного использования </w:t>
      </w:r>
      <w:r w:rsidRPr="009011BA">
        <w:rPr>
          <w:rFonts w:ascii="Times New Roman" w:hAnsi="Times New Roman" w:cs="Times New Roman"/>
          <w:i/>
          <w:iCs/>
          <w:sz w:val="28"/>
          <w:szCs w:val="28"/>
        </w:rPr>
        <w:t>факторов повышения эффективности учебно-тренировочной и соревновательной деятельности</w:t>
      </w:r>
      <w:r w:rsidRPr="009011BA">
        <w:rPr>
          <w:rFonts w:ascii="Times New Roman" w:hAnsi="Times New Roman" w:cs="Times New Roman"/>
          <w:sz w:val="28"/>
          <w:szCs w:val="28"/>
        </w:rPr>
        <w:t xml:space="preserve">. В качестве таких факторов можно выделить: питание и фармакологические средства, физиотерапевтические воздействия, психотерапевтические и биомеханические факторы. Чем выше уровень спортивных достижений, тем сложнее структура и содержание подготовки спортсмпена. </w:t>
      </w:r>
      <w:r w:rsidRPr="009011BA">
        <w:rPr>
          <w:rFonts w:ascii="Times New Roman" w:hAnsi="Times New Roman" w:cs="Times New Roman"/>
          <w:sz w:val="28"/>
          <w:szCs w:val="28"/>
        </w:rPr>
        <w:lastRenderedPageBreak/>
        <w:t xml:space="preserve">Приспособление системы подготовки к выполнению специфических функций осуществляется посредством увеличения количества элементов их дифференциации и специализации. </w:t>
      </w:r>
    </w:p>
    <w:p w:rsidR="009011BA" w:rsidRPr="009011BA" w:rsidRDefault="009011BA" w:rsidP="009011BA">
      <w:pPr>
        <w:autoSpaceDE w:val="0"/>
        <w:autoSpaceDN w:val="0"/>
        <w:adjustRightInd w:val="0"/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11BA">
        <w:rPr>
          <w:rFonts w:ascii="Times New Roman" w:hAnsi="Times New Roman" w:cs="Times New Roman"/>
          <w:sz w:val="28"/>
          <w:szCs w:val="28"/>
        </w:rPr>
        <w:t xml:space="preserve">Программа разработана на основе следующих принципов: </w:t>
      </w:r>
    </w:p>
    <w:p w:rsidR="009011BA" w:rsidRPr="009011BA" w:rsidRDefault="009011BA" w:rsidP="009011BA">
      <w:pPr>
        <w:autoSpaceDE w:val="0"/>
        <w:autoSpaceDN w:val="0"/>
        <w:adjustRightInd w:val="0"/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11BA">
        <w:rPr>
          <w:rFonts w:ascii="Times New Roman" w:hAnsi="Times New Roman" w:cs="Times New Roman"/>
          <w:sz w:val="28"/>
          <w:szCs w:val="28"/>
        </w:rPr>
        <w:t xml:space="preserve">- </w:t>
      </w:r>
      <w:r w:rsidRPr="009011BA">
        <w:rPr>
          <w:rFonts w:ascii="Times New Roman" w:hAnsi="Times New Roman" w:cs="Times New Roman"/>
          <w:i/>
          <w:iCs/>
          <w:sz w:val="28"/>
          <w:szCs w:val="28"/>
        </w:rPr>
        <w:t xml:space="preserve">принцип комплексности </w:t>
      </w:r>
      <w:r w:rsidRPr="009011BA">
        <w:rPr>
          <w:rFonts w:ascii="Times New Roman" w:hAnsi="Times New Roman" w:cs="Times New Roman"/>
          <w:sz w:val="28"/>
          <w:szCs w:val="28"/>
        </w:rPr>
        <w:t xml:space="preserve">– предусматривает тесную взаимосвязь всех сторон учебно-тренировочного процесса (физической, технико-тактической, психологической и теоретической подготовки, воспитательной работы и восстановительных мероприятий, педагогического и медицинского контроля); </w:t>
      </w:r>
    </w:p>
    <w:p w:rsidR="009011BA" w:rsidRPr="009011BA" w:rsidRDefault="009011BA" w:rsidP="009011BA">
      <w:pPr>
        <w:autoSpaceDE w:val="0"/>
        <w:autoSpaceDN w:val="0"/>
        <w:adjustRightInd w:val="0"/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11BA">
        <w:rPr>
          <w:rFonts w:ascii="Times New Roman" w:hAnsi="Times New Roman" w:cs="Times New Roman"/>
          <w:sz w:val="28"/>
          <w:szCs w:val="28"/>
        </w:rPr>
        <w:t xml:space="preserve">- </w:t>
      </w:r>
      <w:r w:rsidRPr="009011BA">
        <w:rPr>
          <w:rFonts w:ascii="Times New Roman" w:hAnsi="Times New Roman" w:cs="Times New Roman"/>
          <w:i/>
          <w:iCs/>
          <w:sz w:val="28"/>
          <w:szCs w:val="28"/>
        </w:rPr>
        <w:t xml:space="preserve">принцип преемственности </w:t>
      </w:r>
      <w:r w:rsidRPr="009011BA">
        <w:rPr>
          <w:rFonts w:ascii="Times New Roman" w:hAnsi="Times New Roman" w:cs="Times New Roman"/>
          <w:sz w:val="28"/>
          <w:szCs w:val="28"/>
        </w:rPr>
        <w:t xml:space="preserve">– определяет последовательность изложения программного материала по этапам спортивной подготовки и соответствия его требованиям высшего спортивного мастерства с тем, чтобы обеспечить в многолетнем учебно-тренировочном процессе преемственность задач, средств и методов подготовки, объемов учебно-тренировочных и соревновательных нагрузок, рост показателей физической и технико-тактической подготовленности; </w:t>
      </w:r>
    </w:p>
    <w:p w:rsidR="009011BA" w:rsidRPr="009011BA" w:rsidRDefault="009011BA" w:rsidP="009011BA">
      <w:pPr>
        <w:autoSpaceDE w:val="0"/>
        <w:autoSpaceDN w:val="0"/>
        <w:adjustRightInd w:val="0"/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11BA">
        <w:rPr>
          <w:rFonts w:ascii="Times New Roman" w:hAnsi="Times New Roman" w:cs="Times New Roman"/>
          <w:sz w:val="28"/>
          <w:szCs w:val="28"/>
        </w:rPr>
        <w:t xml:space="preserve">- </w:t>
      </w:r>
      <w:r w:rsidRPr="009011BA">
        <w:rPr>
          <w:rFonts w:ascii="Times New Roman" w:hAnsi="Times New Roman" w:cs="Times New Roman"/>
          <w:i/>
          <w:iCs/>
          <w:sz w:val="28"/>
          <w:szCs w:val="28"/>
        </w:rPr>
        <w:t xml:space="preserve">принцип вариативности </w:t>
      </w:r>
      <w:r w:rsidRPr="009011BA">
        <w:rPr>
          <w:rFonts w:ascii="Times New Roman" w:hAnsi="Times New Roman" w:cs="Times New Roman"/>
          <w:sz w:val="28"/>
          <w:szCs w:val="28"/>
        </w:rPr>
        <w:t xml:space="preserve">– предусматривает в зависимости от этапа многолетней подготовки, индивидуальных особенностей боксера, вариативность программного материала для практических занятий, характеризующиеся разнообразием учебно-тренировочных средств и нагрузок, направленных на решение определенной задачи. </w:t>
      </w:r>
    </w:p>
    <w:p w:rsidR="00AE2AAF" w:rsidRDefault="001F203C">
      <w:pPr>
        <w:pStyle w:val="af6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46A17">
        <w:rPr>
          <w:rFonts w:ascii="Times New Roman" w:hAnsi="Times New Roman" w:cs="Times New Roman"/>
          <w:b/>
          <w:bCs/>
          <w:sz w:val="28"/>
          <w:szCs w:val="28"/>
        </w:rPr>
        <w:t xml:space="preserve">6. Годовой учебно-тренировочный план </w:t>
      </w:r>
    </w:p>
    <w:p w:rsidR="00B46A17" w:rsidRPr="00B46A17" w:rsidRDefault="00B46A17">
      <w:pPr>
        <w:pStyle w:val="af6"/>
        <w:tabs>
          <w:tab w:val="left" w:pos="1276"/>
        </w:tabs>
        <w:spacing w:after="0" w:line="240" w:lineRule="auto"/>
        <w:ind w:left="0" w:firstLine="709"/>
        <w:jc w:val="both"/>
        <w:rPr>
          <w:b/>
        </w:rPr>
      </w:pPr>
    </w:p>
    <w:tbl>
      <w:tblPr>
        <w:tblW w:w="10206" w:type="dxa"/>
        <w:tblCellMar>
          <w:left w:w="57" w:type="dxa"/>
          <w:right w:w="57" w:type="dxa"/>
        </w:tblCellMar>
        <w:tblLook w:val="0000"/>
      </w:tblPr>
      <w:tblGrid>
        <w:gridCol w:w="502"/>
        <w:gridCol w:w="2816"/>
        <w:gridCol w:w="992"/>
        <w:gridCol w:w="1134"/>
        <w:gridCol w:w="1276"/>
        <w:gridCol w:w="1354"/>
        <w:gridCol w:w="2132"/>
      </w:tblGrid>
      <w:tr w:rsidR="00617B4A" w:rsidRPr="00325B39" w:rsidTr="007A73A0">
        <w:tc>
          <w:tcPr>
            <w:tcW w:w="5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17B4A" w:rsidRPr="00325B39" w:rsidRDefault="00617B4A" w:rsidP="00AA1B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п/п </w:t>
            </w:r>
          </w:p>
        </w:tc>
        <w:tc>
          <w:tcPr>
            <w:tcW w:w="28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17B4A" w:rsidRPr="00325B39" w:rsidRDefault="00617B4A" w:rsidP="00AA1B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3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спортивной подготовки и иные мероприятия</w:t>
            </w:r>
          </w:p>
        </w:tc>
        <w:tc>
          <w:tcPr>
            <w:tcW w:w="68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17B4A" w:rsidRPr="00325B39" w:rsidRDefault="00617B4A" w:rsidP="00AA1B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Этапы и годы спортивной подготовки </w:t>
            </w:r>
          </w:p>
        </w:tc>
      </w:tr>
      <w:tr w:rsidR="007A73A0" w:rsidRPr="00325B39" w:rsidTr="007A73A0">
        <w:tc>
          <w:tcPr>
            <w:tcW w:w="50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73A0" w:rsidRPr="00325B39" w:rsidRDefault="007A73A0" w:rsidP="00AA1BC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73A0" w:rsidRPr="00325B39" w:rsidRDefault="007A73A0" w:rsidP="00AA1BC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73A0" w:rsidRPr="00325B39" w:rsidRDefault="007A73A0" w:rsidP="00AA1B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Этап начальной подготовки </w:t>
            </w:r>
          </w:p>
        </w:tc>
        <w:tc>
          <w:tcPr>
            <w:tcW w:w="263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73A0" w:rsidRPr="00325B39" w:rsidRDefault="007A73A0" w:rsidP="00AA1B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Учебно-тренировочный этап (этап спортивной специализации) </w:t>
            </w:r>
          </w:p>
        </w:tc>
        <w:tc>
          <w:tcPr>
            <w:tcW w:w="213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73A0" w:rsidRPr="00325B39" w:rsidRDefault="007A73A0" w:rsidP="00AA1B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Этап совершенствования спортивного мастерства </w:t>
            </w:r>
          </w:p>
        </w:tc>
      </w:tr>
      <w:tr w:rsidR="007A73A0" w:rsidRPr="00325B39" w:rsidTr="007A73A0">
        <w:tc>
          <w:tcPr>
            <w:tcW w:w="50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73A0" w:rsidRPr="00325B39" w:rsidRDefault="007A73A0" w:rsidP="00AA1BC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73A0" w:rsidRPr="00325B39" w:rsidRDefault="007A73A0" w:rsidP="00AA1BC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73A0" w:rsidRPr="00325B39" w:rsidRDefault="007A73A0" w:rsidP="00AA1B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года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73A0" w:rsidRPr="00325B39" w:rsidRDefault="007A73A0" w:rsidP="00AA1BC3">
            <w:pPr>
              <w:spacing w:after="0" w:line="240" w:lineRule="auto"/>
              <w:ind w:left="-62" w:right="-6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Свыше года 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73A0" w:rsidRPr="00325B39" w:rsidRDefault="007A73A0" w:rsidP="00AA1B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трех лет </w:t>
            </w:r>
          </w:p>
        </w:tc>
        <w:tc>
          <w:tcPr>
            <w:tcW w:w="135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73A0" w:rsidRPr="00325B39" w:rsidRDefault="007A73A0" w:rsidP="00AA1B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Свыше трех лет </w:t>
            </w:r>
          </w:p>
        </w:tc>
        <w:tc>
          <w:tcPr>
            <w:tcW w:w="213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73A0" w:rsidRPr="00325B39" w:rsidRDefault="007A73A0" w:rsidP="00AA1BC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73A0" w:rsidRPr="00325B39" w:rsidTr="007A73A0">
        <w:tc>
          <w:tcPr>
            <w:tcW w:w="5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73A0" w:rsidRPr="00325B39" w:rsidRDefault="007A73A0" w:rsidP="00AA1BC3">
            <w:pPr>
              <w:spacing w:after="0" w:line="240" w:lineRule="auto"/>
              <w:ind w:right="-4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</w:p>
        </w:tc>
        <w:tc>
          <w:tcPr>
            <w:tcW w:w="281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73A0" w:rsidRPr="00325B39" w:rsidRDefault="007A73A0" w:rsidP="00AA1B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Общая физическая подготовка (%) 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73A0" w:rsidRPr="00325B39" w:rsidRDefault="00F960A3" w:rsidP="00AA1B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14-16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73A0" w:rsidRPr="00325B39" w:rsidRDefault="00F960A3" w:rsidP="00AA1B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8-14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73A0" w:rsidRPr="00325B39" w:rsidRDefault="00F960A3" w:rsidP="00AA1B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4-8</w:t>
            </w:r>
          </w:p>
        </w:tc>
        <w:tc>
          <w:tcPr>
            <w:tcW w:w="135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73A0" w:rsidRPr="00325B39" w:rsidRDefault="00F960A3" w:rsidP="00AA1B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4-6</w:t>
            </w:r>
          </w:p>
        </w:tc>
        <w:tc>
          <w:tcPr>
            <w:tcW w:w="21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73A0" w:rsidRPr="00325B39" w:rsidRDefault="00F960A3" w:rsidP="00AA1B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4-6</w:t>
            </w:r>
          </w:p>
        </w:tc>
      </w:tr>
      <w:tr w:rsidR="007A73A0" w:rsidRPr="00325B39" w:rsidTr="007A73A0">
        <w:tc>
          <w:tcPr>
            <w:tcW w:w="5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73A0" w:rsidRPr="00325B39" w:rsidRDefault="007A73A0" w:rsidP="00AA1BC3">
            <w:pPr>
              <w:spacing w:after="0" w:line="240" w:lineRule="auto"/>
              <w:ind w:right="-4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</w:p>
        </w:tc>
        <w:tc>
          <w:tcPr>
            <w:tcW w:w="281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73A0" w:rsidRPr="00325B39" w:rsidRDefault="007A73A0" w:rsidP="00AA1B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Специальная физическая подготовка (%) 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73A0" w:rsidRPr="00325B39" w:rsidRDefault="00F960A3" w:rsidP="00AA1B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73A0" w:rsidRPr="00325B39" w:rsidRDefault="00F960A3" w:rsidP="00AA1B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73A0" w:rsidRPr="00325B39" w:rsidRDefault="00F960A3" w:rsidP="00F960A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2-4</w:t>
            </w:r>
          </w:p>
        </w:tc>
        <w:tc>
          <w:tcPr>
            <w:tcW w:w="135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73A0" w:rsidRPr="00325B39" w:rsidRDefault="00F960A3" w:rsidP="00AA1B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2-4</w:t>
            </w:r>
          </w:p>
        </w:tc>
        <w:tc>
          <w:tcPr>
            <w:tcW w:w="21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73A0" w:rsidRPr="00325B39" w:rsidRDefault="00F960A3" w:rsidP="00AA1B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4-6</w:t>
            </w:r>
          </w:p>
        </w:tc>
      </w:tr>
      <w:tr w:rsidR="007A73A0" w:rsidRPr="00325B39" w:rsidTr="007A73A0">
        <w:tc>
          <w:tcPr>
            <w:tcW w:w="5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73A0" w:rsidRPr="00325B39" w:rsidRDefault="007A73A0" w:rsidP="00AA1BC3">
            <w:pPr>
              <w:spacing w:after="0" w:line="240" w:lineRule="auto"/>
              <w:ind w:right="-4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</w:p>
        </w:tc>
        <w:tc>
          <w:tcPr>
            <w:tcW w:w="281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73A0" w:rsidRPr="00325B39" w:rsidRDefault="007A73A0" w:rsidP="00AA1B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с</w:t>
            </w:r>
            <w:r w:rsidRPr="00325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портивны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Pr="00325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соревнования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Pr="00325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(%) 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73A0" w:rsidRPr="00E0443C" w:rsidRDefault="00B46A17" w:rsidP="00AA1B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73A0" w:rsidRPr="00E0443C" w:rsidRDefault="00F960A3" w:rsidP="00AA1B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10-15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73A0" w:rsidRPr="00325B39" w:rsidRDefault="00F960A3" w:rsidP="00AA1B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15-20</w:t>
            </w:r>
          </w:p>
        </w:tc>
        <w:tc>
          <w:tcPr>
            <w:tcW w:w="135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73A0" w:rsidRPr="00325B39" w:rsidRDefault="00F960A3" w:rsidP="00AA1B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20-25</w:t>
            </w:r>
          </w:p>
        </w:tc>
        <w:tc>
          <w:tcPr>
            <w:tcW w:w="21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73A0" w:rsidRPr="00325B39" w:rsidRDefault="00F960A3" w:rsidP="00AA1B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20-25</w:t>
            </w:r>
          </w:p>
        </w:tc>
      </w:tr>
      <w:tr w:rsidR="007A73A0" w:rsidRPr="00325B39" w:rsidTr="007A73A0">
        <w:tc>
          <w:tcPr>
            <w:tcW w:w="5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73A0" w:rsidRPr="00325B39" w:rsidRDefault="007A73A0" w:rsidP="00AA1BC3">
            <w:pPr>
              <w:spacing w:after="0" w:line="240" w:lineRule="auto"/>
              <w:ind w:right="-4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</w:t>
            </w:r>
          </w:p>
        </w:tc>
        <w:tc>
          <w:tcPr>
            <w:tcW w:w="281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73A0" w:rsidRPr="00325B39" w:rsidRDefault="007A73A0" w:rsidP="00AA1B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Техническая подготовка (%) 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73A0" w:rsidRPr="00325B39" w:rsidRDefault="00B46A17" w:rsidP="00F960A3">
            <w:pPr>
              <w:spacing w:after="0" w:line="240" w:lineRule="auto"/>
              <w:ind w:left="-9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011B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960A3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73A0" w:rsidRPr="00325B39" w:rsidRDefault="00F960A3" w:rsidP="00AA1B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28-32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73A0" w:rsidRPr="00325B39" w:rsidRDefault="00F960A3" w:rsidP="00AA1B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26-30</w:t>
            </w:r>
          </w:p>
        </w:tc>
        <w:tc>
          <w:tcPr>
            <w:tcW w:w="135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73A0" w:rsidRPr="00325B39" w:rsidRDefault="00F960A3" w:rsidP="00AA1B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24-28</w:t>
            </w:r>
          </w:p>
        </w:tc>
        <w:tc>
          <w:tcPr>
            <w:tcW w:w="21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73A0" w:rsidRPr="00325B39" w:rsidRDefault="00F960A3" w:rsidP="00AA1B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22-24</w:t>
            </w:r>
          </w:p>
        </w:tc>
      </w:tr>
      <w:tr w:rsidR="007A73A0" w:rsidRPr="00325B39" w:rsidTr="007A73A0">
        <w:tc>
          <w:tcPr>
            <w:tcW w:w="5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73A0" w:rsidRPr="00325B39" w:rsidRDefault="007A73A0" w:rsidP="00AA1BC3">
            <w:pPr>
              <w:spacing w:after="0" w:line="240" w:lineRule="auto"/>
              <w:ind w:right="-4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</w:t>
            </w:r>
          </w:p>
        </w:tc>
        <w:tc>
          <w:tcPr>
            <w:tcW w:w="281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73A0" w:rsidRDefault="007A73A0" w:rsidP="00AA1BC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5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Тактическая, теоретическая, психологическая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подготовка</w:t>
            </w:r>
            <w:r w:rsidRPr="00325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(%) </w:t>
            </w:r>
          </w:p>
          <w:p w:rsidR="007A73A0" w:rsidRPr="00325B39" w:rsidRDefault="007A73A0" w:rsidP="00AA1B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73A0" w:rsidRPr="00325B39" w:rsidRDefault="00B46A17" w:rsidP="009011B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011B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-48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73A0" w:rsidRPr="00325B39" w:rsidRDefault="00B46A17" w:rsidP="009011B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011B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011BA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73A0" w:rsidRPr="00325B39" w:rsidRDefault="00B46A17" w:rsidP="009011B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011B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-4</w:t>
            </w:r>
            <w:r w:rsidR="009011B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5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73A0" w:rsidRPr="00325B39" w:rsidRDefault="00B46A17" w:rsidP="009011B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011B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-4</w:t>
            </w:r>
            <w:r w:rsidR="009011B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73A0" w:rsidRPr="00325B39" w:rsidRDefault="00B46A17" w:rsidP="009011B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011B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-4</w:t>
            </w:r>
            <w:r w:rsidR="009011B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A73A0" w:rsidRPr="00325B39" w:rsidTr="007A73A0">
        <w:tc>
          <w:tcPr>
            <w:tcW w:w="5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73A0" w:rsidRPr="00325B39" w:rsidRDefault="007A73A0" w:rsidP="00AA1BC3">
            <w:pPr>
              <w:spacing w:after="0" w:line="240" w:lineRule="auto"/>
              <w:ind w:right="-4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6. </w:t>
            </w:r>
          </w:p>
        </w:tc>
        <w:tc>
          <w:tcPr>
            <w:tcW w:w="281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73A0" w:rsidRPr="00325B39" w:rsidRDefault="007A73A0" w:rsidP="00AA1B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Инструкторская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25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судейская практика (%) 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73A0" w:rsidRPr="00325B39" w:rsidRDefault="00B46A17" w:rsidP="00AA1B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73A0" w:rsidRPr="00325B39" w:rsidRDefault="009011BA" w:rsidP="00AA1B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73A0" w:rsidRPr="00325B39" w:rsidRDefault="009011BA" w:rsidP="00AA1B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5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73A0" w:rsidRPr="00325B39" w:rsidRDefault="00B46A17" w:rsidP="00AA1B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2-4</w:t>
            </w:r>
          </w:p>
        </w:tc>
        <w:tc>
          <w:tcPr>
            <w:tcW w:w="21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73A0" w:rsidRPr="00325B39" w:rsidRDefault="00B46A17" w:rsidP="00AA1B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2-4</w:t>
            </w:r>
          </w:p>
        </w:tc>
      </w:tr>
      <w:tr w:rsidR="007A73A0" w:rsidRPr="00325B39" w:rsidTr="007A73A0">
        <w:tc>
          <w:tcPr>
            <w:tcW w:w="5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73A0" w:rsidRPr="00325B39" w:rsidRDefault="007A73A0" w:rsidP="00AA1BC3">
            <w:pPr>
              <w:spacing w:after="0" w:line="240" w:lineRule="auto"/>
              <w:ind w:right="-4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7. </w:t>
            </w:r>
          </w:p>
        </w:tc>
        <w:tc>
          <w:tcPr>
            <w:tcW w:w="281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73A0" w:rsidRPr="00325B39" w:rsidRDefault="007A73A0" w:rsidP="00AA1B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Медицинские, медико-биологические, восстановительные мероприятия, тестирование</w:t>
            </w:r>
            <w:r w:rsidRPr="00325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контроль (%) 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73A0" w:rsidRPr="00325B39" w:rsidRDefault="00A07CC7" w:rsidP="00AA1B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73A0" w:rsidRPr="00325B39" w:rsidRDefault="00A07CC7" w:rsidP="00AA1B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73A0" w:rsidRPr="00325B39" w:rsidRDefault="00A07CC7" w:rsidP="00AA1B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2-4</w:t>
            </w:r>
          </w:p>
        </w:tc>
        <w:tc>
          <w:tcPr>
            <w:tcW w:w="135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73A0" w:rsidRPr="00325B39" w:rsidRDefault="00A07CC7" w:rsidP="00AA1B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2-4</w:t>
            </w:r>
          </w:p>
        </w:tc>
        <w:tc>
          <w:tcPr>
            <w:tcW w:w="21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73A0" w:rsidRPr="00325B39" w:rsidRDefault="00A07CC7" w:rsidP="00AA1B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4-6</w:t>
            </w:r>
          </w:p>
        </w:tc>
      </w:tr>
    </w:tbl>
    <w:p w:rsidR="00A07CC7" w:rsidRDefault="00A07C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A07CC7" w:rsidSect="00BF2D9D">
          <w:headerReference w:type="default" r:id="rId8"/>
          <w:footerReference w:type="default" r:id="rId9"/>
          <w:pgSz w:w="11906" w:h="16838"/>
          <w:pgMar w:top="567" w:right="567" w:bottom="1134" w:left="1134" w:header="709" w:footer="709" w:gutter="0"/>
          <w:pgNumType w:start="2"/>
          <w:cols w:space="720"/>
          <w:formProt w:val="0"/>
          <w:docGrid w:linePitch="299" w:charSpace="4096"/>
        </w:sectPr>
      </w:pPr>
    </w:p>
    <w:p w:rsidR="00A07CC7" w:rsidRPr="00150B18" w:rsidRDefault="00D2494F" w:rsidP="00D2494F">
      <w:pPr>
        <w:tabs>
          <w:tab w:val="left" w:pos="4785"/>
          <w:tab w:val="center" w:pos="7568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bookmarkStart w:id="5" w:name="_GoBack"/>
      <w:bookmarkEnd w:id="5"/>
      <w:r w:rsidR="00A07CC7" w:rsidRPr="00150B18">
        <w:rPr>
          <w:rFonts w:ascii="Times New Roman" w:hAnsi="Times New Roman" w:cs="Times New Roman"/>
          <w:b/>
          <w:sz w:val="28"/>
          <w:szCs w:val="28"/>
        </w:rPr>
        <w:t xml:space="preserve">Годовой </w:t>
      </w:r>
      <w:r w:rsidR="00150B18" w:rsidRPr="00150B18">
        <w:rPr>
          <w:rFonts w:ascii="Times New Roman" w:hAnsi="Times New Roman" w:cs="Times New Roman"/>
          <w:b/>
          <w:sz w:val="28"/>
          <w:szCs w:val="28"/>
        </w:rPr>
        <w:t>учебно-тренировочный план</w:t>
      </w:r>
    </w:p>
    <w:tbl>
      <w:tblPr>
        <w:tblStyle w:val="TableNormal3"/>
        <w:tblW w:w="5169" w:type="pct"/>
        <w:tblInd w:w="57" w:type="dxa"/>
        <w:tblLayout w:type="fixed"/>
        <w:tblCellMar>
          <w:left w:w="57" w:type="dxa"/>
          <w:right w:w="57" w:type="dxa"/>
        </w:tblCellMar>
        <w:tblLook w:val="01E0"/>
      </w:tblPr>
      <w:tblGrid>
        <w:gridCol w:w="724"/>
        <w:gridCol w:w="4532"/>
        <w:gridCol w:w="1211"/>
        <w:gridCol w:w="697"/>
        <w:gridCol w:w="198"/>
        <w:gridCol w:w="740"/>
        <w:gridCol w:w="1040"/>
        <w:gridCol w:w="1189"/>
        <w:gridCol w:w="1485"/>
        <w:gridCol w:w="1337"/>
        <w:gridCol w:w="2613"/>
      </w:tblGrid>
      <w:tr w:rsidR="0020482C" w:rsidRPr="00375CCC" w:rsidTr="00C52889">
        <w:trPr>
          <w:trHeight w:val="266"/>
        </w:trPr>
        <w:tc>
          <w:tcPr>
            <w:tcW w:w="69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0482C" w:rsidRPr="00375CCC" w:rsidRDefault="0020482C" w:rsidP="00C52889">
            <w:pPr>
              <w:widowControl w:val="0"/>
              <w:jc w:val="center"/>
            </w:pPr>
            <w:r w:rsidRPr="00375CCC">
              <w:rPr>
                <w:rFonts w:cs="Courier New"/>
                <w:bCs/>
              </w:rPr>
              <w:t>№</w:t>
            </w:r>
            <w:r w:rsidRPr="00375CCC">
              <w:rPr>
                <w:rFonts w:cs="Courier New"/>
                <w:bCs/>
                <w:spacing w:val="-57"/>
              </w:rPr>
              <w:br/>
            </w:r>
            <w:r w:rsidRPr="00375CCC">
              <w:rPr>
                <w:rFonts w:cs="Courier New"/>
                <w:bCs/>
              </w:rPr>
              <w:t>п/п</w:t>
            </w:r>
          </w:p>
        </w:tc>
        <w:tc>
          <w:tcPr>
            <w:tcW w:w="432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20482C" w:rsidRPr="00375CCC" w:rsidRDefault="0020482C" w:rsidP="00C52889">
            <w:pPr>
              <w:widowControl w:val="0"/>
              <w:jc w:val="center"/>
              <w:rPr>
                <w:rFonts w:cs="Courier New"/>
                <w:bCs/>
                <w:sz w:val="20"/>
                <w:lang w:val="ru-RU"/>
              </w:rPr>
            </w:pPr>
            <w:r w:rsidRPr="00375CCC">
              <w:rPr>
                <w:rFonts w:cs="Courier New"/>
                <w:bCs/>
                <w:spacing w:val="-4"/>
                <w:lang w:val="ru-RU"/>
              </w:rPr>
              <w:t xml:space="preserve">Виды </w:t>
            </w:r>
            <w:r w:rsidRPr="00375CCC">
              <w:rPr>
                <w:rFonts w:cs="Courier New"/>
                <w:bCs/>
                <w:lang w:val="ru-RU"/>
              </w:rPr>
              <w:t>подготовки и иные мероприятия</w:t>
            </w:r>
          </w:p>
        </w:tc>
        <w:tc>
          <w:tcPr>
            <w:tcW w:w="2715" w:type="dxa"/>
            <w:gridSpan w:val="4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20482C" w:rsidRPr="00181E7E" w:rsidRDefault="0020482C" w:rsidP="00C52889">
            <w:pPr>
              <w:widowControl w:val="0"/>
              <w:jc w:val="center"/>
              <w:rPr>
                <w:rFonts w:cs="Courier New"/>
                <w:bCs/>
                <w:lang w:val="ru-RU"/>
              </w:rPr>
            </w:pPr>
          </w:p>
        </w:tc>
        <w:tc>
          <w:tcPr>
            <w:tcW w:w="7312" w:type="dxa"/>
            <w:gridSpan w:val="5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0482C" w:rsidRPr="00375CCC" w:rsidRDefault="0020482C" w:rsidP="00C52889">
            <w:pPr>
              <w:widowControl w:val="0"/>
              <w:jc w:val="center"/>
              <w:rPr>
                <w:rFonts w:cs="Courier New"/>
                <w:bCs/>
              </w:rPr>
            </w:pPr>
            <w:r w:rsidRPr="00375CCC">
              <w:rPr>
                <w:rFonts w:cs="Courier New"/>
                <w:bCs/>
              </w:rPr>
              <w:t>Этапы</w:t>
            </w:r>
            <w:r w:rsidRPr="00375CCC">
              <w:rPr>
                <w:rFonts w:cs="Courier New"/>
                <w:bCs/>
                <w:spacing w:val="-2"/>
              </w:rPr>
              <w:t xml:space="preserve"> и годы</w:t>
            </w:r>
            <w:r w:rsidR="00C107E8">
              <w:rPr>
                <w:rFonts w:cs="Courier New"/>
                <w:bCs/>
                <w:spacing w:val="-2"/>
                <w:lang w:val="ru-RU"/>
              </w:rPr>
              <w:t xml:space="preserve"> </w:t>
            </w:r>
            <w:r w:rsidRPr="00375CCC">
              <w:rPr>
                <w:rFonts w:cs="Courier New"/>
                <w:bCs/>
              </w:rPr>
              <w:t>подготовки</w:t>
            </w:r>
          </w:p>
        </w:tc>
      </w:tr>
      <w:tr w:rsidR="0020482C" w:rsidRPr="00375CCC" w:rsidTr="00C52889">
        <w:trPr>
          <w:trHeight w:val="728"/>
        </w:trPr>
        <w:tc>
          <w:tcPr>
            <w:tcW w:w="69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0482C" w:rsidRPr="00375CCC" w:rsidRDefault="0020482C" w:rsidP="00C52889"/>
        </w:tc>
        <w:tc>
          <w:tcPr>
            <w:tcW w:w="432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20482C" w:rsidRPr="00375CCC" w:rsidRDefault="0020482C" w:rsidP="00C52889">
            <w:pPr>
              <w:rPr>
                <w:bCs/>
              </w:rPr>
            </w:pPr>
          </w:p>
        </w:tc>
        <w:tc>
          <w:tcPr>
            <w:tcW w:w="2715" w:type="dxa"/>
            <w:gridSpan w:val="4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0482C" w:rsidRPr="00375CCC" w:rsidRDefault="0020482C" w:rsidP="00C52889">
            <w:pPr>
              <w:widowControl w:val="0"/>
              <w:jc w:val="center"/>
              <w:rPr>
                <w:rFonts w:cs="Courier New"/>
              </w:rPr>
            </w:pPr>
            <w:r w:rsidRPr="00375CCC">
              <w:rPr>
                <w:rFonts w:cs="Courier New"/>
              </w:rPr>
              <w:t>Этап</w:t>
            </w:r>
            <w:r w:rsidR="00C107E8">
              <w:rPr>
                <w:rFonts w:cs="Courier New"/>
                <w:lang w:val="ru-RU"/>
              </w:rPr>
              <w:t xml:space="preserve"> </w:t>
            </w:r>
            <w:r w:rsidRPr="00375CCC">
              <w:rPr>
                <w:rFonts w:cs="Courier New"/>
              </w:rPr>
              <w:t>начальной</w:t>
            </w:r>
            <w:r w:rsidR="00C107E8">
              <w:rPr>
                <w:rFonts w:cs="Courier New"/>
                <w:lang w:val="ru-RU"/>
              </w:rPr>
              <w:t xml:space="preserve"> </w:t>
            </w:r>
            <w:r w:rsidRPr="00375CCC">
              <w:rPr>
                <w:rFonts w:cs="Courier New"/>
              </w:rPr>
              <w:t>подготовки</w:t>
            </w:r>
          </w:p>
        </w:tc>
        <w:tc>
          <w:tcPr>
            <w:tcW w:w="481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0482C" w:rsidRPr="00181E7E" w:rsidRDefault="0020482C" w:rsidP="00C52889">
            <w:pPr>
              <w:widowControl w:val="0"/>
              <w:jc w:val="center"/>
              <w:rPr>
                <w:rFonts w:cs="Courier New"/>
                <w:lang w:val="ru-RU"/>
              </w:rPr>
            </w:pPr>
            <w:r w:rsidRPr="00375CCC">
              <w:rPr>
                <w:rFonts w:cs="Courier New"/>
                <w:lang w:val="ru-RU"/>
              </w:rPr>
              <w:t>Учебно-тренировочный этап</w:t>
            </w:r>
            <w:r w:rsidRPr="00375CCC">
              <w:rPr>
                <w:rFonts w:cs="Courier New"/>
                <w:spacing w:val="-58"/>
                <w:lang w:val="ru-RU"/>
              </w:rPr>
              <w:br/>
            </w:r>
            <w:r w:rsidRPr="00375CCC">
              <w:rPr>
                <w:rFonts w:cs="Courier New"/>
                <w:lang w:val="ru-RU"/>
              </w:rPr>
              <w:t>(этап спортивной</w:t>
            </w:r>
            <w:r w:rsidR="00C107E8">
              <w:rPr>
                <w:rFonts w:cs="Courier New"/>
                <w:lang w:val="ru-RU"/>
              </w:rPr>
              <w:t xml:space="preserve"> </w:t>
            </w:r>
            <w:r w:rsidRPr="00375CCC">
              <w:rPr>
                <w:rFonts w:cs="Courier New"/>
                <w:lang w:val="ru-RU"/>
              </w:rPr>
              <w:t>специализации)</w:t>
            </w:r>
          </w:p>
        </w:tc>
        <w:tc>
          <w:tcPr>
            <w:tcW w:w="249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0482C" w:rsidRPr="00375CCC" w:rsidRDefault="0020482C" w:rsidP="00C52889">
            <w:pPr>
              <w:widowControl w:val="0"/>
              <w:jc w:val="center"/>
              <w:rPr>
                <w:rFonts w:cs="Courier New"/>
              </w:rPr>
            </w:pPr>
            <w:r w:rsidRPr="00375CCC">
              <w:rPr>
                <w:rFonts w:cs="Courier New"/>
              </w:rPr>
              <w:t>Этап</w:t>
            </w:r>
            <w:r w:rsidR="00C107E8">
              <w:rPr>
                <w:rFonts w:cs="Courier New"/>
                <w:lang w:val="ru-RU"/>
              </w:rPr>
              <w:t xml:space="preserve"> </w:t>
            </w:r>
            <w:r w:rsidRPr="00375CCC">
              <w:rPr>
                <w:rFonts w:cs="Courier New"/>
              </w:rPr>
              <w:t>совершенствования</w:t>
            </w:r>
            <w:r w:rsidR="00C107E8">
              <w:rPr>
                <w:rFonts w:cs="Courier New"/>
                <w:lang w:val="ru-RU"/>
              </w:rPr>
              <w:t xml:space="preserve"> </w:t>
            </w:r>
            <w:r w:rsidRPr="00375CCC">
              <w:rPr>
                <w:rFonts w:cs="Courier New"/>
              </w:rPr>
              <w:t>спортивного</w:t>
            </w:r>
            <w:r w:rsidR="00C107E8">
              <w:rPr>
                <w:rFonts w:cs="Courier New"/>
                <w:lang w:val="ru-RU"/>
              </w:rPr>
              <w:t xml:space="preserve"> </w:t>
            </w:r>
            <w:r w:rsidRPr="00375CCC">
              <w:rPr>
                <w:rFonts w:cs="Courier New"/>
              </w:rPr>
              <w:t>мастерства</w:t>
            </w:r>
          </w:p>
          <w:p w:rsidR="0020482C" w:rsidRPr="00375CCC" w:rsidRDefault="0020482C" w:rsidP="00C52889">
            <w:pPr>
              <w:widowControl w:val="0"/>
              <w:jc w:val="center"/>
              <w:rPr>
                <w:rFonts w:cs="Courier New"/>
              </w:rPr>
            </w:pPr>
          </w:p>
        </w:tc>
      </w:tr>
      <w:tr w:rsidR="0020482C" w:rsidRPr="00375CCC" w:rsidTr="00C52889">
        <w:trPr>
          <w:trHeight w:val="698"/>
        </w:trPr>
        <w:tc>
          <w:tcPr>
            <w:tcW w:w="69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0482C" w:rsidRPr="00375CCC" w:rsidRDefault="0020482C" w:rsidP="00C52889"/>
        </w:tc>
        <w:tc>
          <w:tcPr>
            <w:tcW w:w="432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20482C" w:rsidRPr="00375CCC" w:rsidRDefault="0020482C" w:rsidP="00C52889">
            <w:pPr>
              <w:rPr>
                <w:bCs/>
              </w:rPr>
            </w:pPr>
          </w:p>
        </w:tc>
        <w:tc>
          <w:tcPr>
            <w:tcW w:w="115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:rsidR="0020482C" w:rsidRPr="00375CCC" w:rsidRDefault="0020482C" w:rsidP="00C52889">
            <w:pPr>
              <w:widowControl w:val="0"/>
              <w:ind w:firstLine="11"/>
              <w:jc w:val="center"/>
              <w:rPr>
                <w:rFonts w:cs="Courier New"/>
              </w:rPr>
            </w:pPr>
            <w:r w:rsidRPr="00375CCC">
              <w:rPr>
                <w:rFonts w:cs="Courier New"/>
              </w:rPr>
              <w:t>До</w:t>
            </w:r>
            <w:r w:rsidR="00C107E8">
              <w:rPr>
                <w:rFonts w:cs="Courier New"/>
                <w:lang w:val="ru-RU"/>
              </w:rPr>
              <w:t xml:space="preserve"> </w:t>
            </w:r>
            <w:r w:rsidRPr="00375CCC">
              <w:rPr>
                <w:rFonts w:cs="Courier New"/>
              </w:rPr>
              <w:t>года</w:t>
            </w:r>
          </w:p>
        </w:tc>
        <w:tc>
          <w:tcPr>
            <w:tcW w:w="1560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:rsidR="0020482C" w:rsidRPr="00375CCC" w:rsidRDefault="0020482C" w:rsidP="00C52889">
            <w:pPr>
              <w:widowControl w:val="0"/>
              <w:ind w:left="20"/>
              <w:contextualSpacing/>
              <w:jc w:val="center"/>
              <w:rPr>
                <w:rFonts w:cs="Courier New"/>
                <w:sz w:val="20"/>
              </w:rPr>
            </w:pPr>
            <w:r w:rsidRPr="00375CCC">
              <w:rPr>
                <w:rFonts w:cs="Courier New"/>
              </w:rPr>
              <w:t>Свыше</w:t>
            </w:r>
            <w:r w:rsidR="00C107E8">
              <w:rPr>
                <w:rFonts w:cs="Courier New"/>
                <w:lang w:val="ru-RU"/>
              </w:rPr>
              <w:t xml:space="preserve"> </w:t>
            </w:r>
            <w:r w:rsidRPr="00375CCC">
              <w:rPr>
                <w:rFonts w:cs="Courier New"/>
              </w:rPr>
              <w:t>года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0482C" w:rsidRPr="00375CCC" w:rsidRDefault="0020482C" w:rsidP="00C52889">
            <w:pPr>
              <w:widowControl w:val="0"/>
              <w:ind w:left="302" w:right="116" w:hanging="144"/>
              <w:contextualSpacing/>
              <w:jc w:val="center"/>
              <w:rPr>
                <w:rFonts w:cs="Courier New"/>
                <w:highlight w:val="yellow"/>
              </w:rPr>
            </w:pPr>
            <w:r w:rsidRPr="00375CCC">
              <w:rPr>
                <w:rFonts w:cs="Courier New"/>
              </w:rPr>
              <w:t>До</w:t>
            </w:r>
            <w:r w:rsidR="00C107E8">
              <w:rPr>
                <w:rFonts w:cs="Courier New"/>
                <w:lang w:val="ru-RU"/>
              </w:rPr>
              <w:t xml:space="preserve"> </w:t>
            </w:r>
            <w:r w:rsidRPr="00375CCC">
              <w:rPr>
                <w:rFonts w:cs="Courier New"/>
              </w:rPr>
              <w:t>трех</w:t>
            </w:r>
            <w:r w:rsidR="00C107E8">
              <w:rPr>
                <w:rFonts w:cs="Courier New"/>
                <w:lang w:val="ru-RU"/>
              </w:rPr>
              <w:t xml:space="preserve"> </w:t>
            </w:r>
            <w:r w:rsidRPr="00375CCC">
              <w:rPr>
                <w:rFonts w:cs="Courier New"/>
              </w:rPr>
              <w:t>лет</w:t>
            </w:r>
          </w:p>
          <w:p w:rsidR="0020482C" w:rsidRPr="00375CCC" w:rsidRDefault="0020482C" w:rsidP="00C52889">
            <w:pPr>
              <w:jc w:val="center"/>
            </w:pPr>
          </w:p>
        </w:tc>
        <w:tc>
          <w:tcPr>
            <w:tcW w:w="2693" w:type="dxa"/>
            <w:gridSpan w:val="2"/>
            <w:tcBorders>
              <w:top w:val="single" w:sz="8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:rsidR="0020482C" w:rsidRPr="00375CCC" w:rsidRDefault="0020482C" w:rsidP="00C52889">
            <w:pPr>
              <w:jc w:val="center"/>
            </w:pPr>
            <w:r w:rsidRPr="00375CCC">
              <w:rPr>
                <w:rFonts w:cs="Courier New"/>
              </w:rPr>
              <w:t>Свыше</w:t>
            </w:r>
            <w:r w:rsidR="00C107E8">
              <w:rPr>
                <w:rFonts w:cs="Courier New"/>
                <w:lang w:val="ru-RU"/>
              </w:rPr>
              <w:t xml:space="preserve"> </w:t>
            </w:r>
            <w:r w:rsidRPr="00375CCC">
              <w:rPr>
                <w:rFonts w:cs="Courier New"/>
              </w:rPr>
              <w:t>трех</w:t>
            </w:r>
            <w:r w:rsidR="00C107E8">
              <w:rPr>
                <w:rFonts w:cs="Courier New"/>
                <w:lang w:val="ru-RU"/>
              </w:rPr>
              <w:t xml:space="preserve"> </w:t>
            </w:r>
            <w:r w:rsidRPr="00375CCC">
              <w:rPr>
                <w:rFonts w:cs="Courier New"/>
              </w:rPr>
              <w:t>лет</w:t>
            </w:r>
          </w:p>
        </w:tc>
        <w:tc>
          <w:tcPr>
            <w:tcW w:w="2493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:rsidR="0020482C" w:rsidRPr="00375CCC" w:rsidRDefault="0020482C" w:rsidP="00C52889"/>
        </w:tc>
      </w:tr>
      <w:tr w:rsidR="0020482C" w:rsidRPr="00375CCC" w:rsidTr="00C52889">
        <w:trPr>
          <w:trHeight w:val="228"/>
        </w:trPr>
        <w:tc>
          <w:tcPr>
            <w:tcW w:w="69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0482C" w:rsidRPr="00375CCC" w:rsidRDefault="0020482C" w:rsidP="00C52889"/>
        </w:tc>
        <w:tc>
          <w:tcPr>
            <w:tcW w:w="432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20482C" w:rsidRPr="00375CCC" w:rsidRDefault="0020482C" w:rsidP="00C52889">
            <w:pPr>
              <w:rPr>
                <w:bCs/>
              </w:rPr>
            </w:pPr>
          </w:p>
        </w:tc>
        <w:tc>
          <w:tcPr>
            <w:tcW w:w="1002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0482C" w:rsidRPr="00375CCC" w:rsidRDefault="0020482C" w:rsidP="00C52889">
            <w:pPr>
              <w:widowControl w:val="0"/>
              <w:jc w:val="center"/>
              <w:rPr>
                <w:rFonts w:cs="Courier New"/>
              </w:rPr>
            </w:pPr>
            <w:r w:rsidRPr="00375CCC">
              <w:rPr>
                <w:rFonts w:eastAsia="Courier New" w:cs="Courier New"/>
                <w:bCs/>
              </w:rPr>
              <w:t>Недельная</w:t>
            </w:r>
            <w:r w:rsidR="00C107E8">
              <w:rPr>
                <w:rFonts w:eastAsia="Courier New" w:cs="Courier New"/>
                <w:bCs/>
                <w:lang w:val="ru-RU"/>
              </w:rPr>
              <w:t xml:space="preserve"> </w:t>
            </w:r>
            <w:r w:rsidRPr="00375CCC">
              <w:rPr>
                <w:rFonts w:eastAsia="Courier New" w:cs="Courier New"/>
                <w:bCs/>
              </w:rPr>
              <w:t>нагрузка в часах</w:t>
            </w:r>
          </w:p>
        </w:tc>
      </w:tr>
      <w:tr w:rsidR="0020482C" w:rsidRPr="00375CCC" w:rsidTr="00C52889">
        <w:trPr>
          <w:trHeight w:val="243"/>
        </w:trPr>
        <w:tc>
          <w:tcPr>
            <w:tcW w:w="69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0482C" w:rsidRPr="00375CCC" w:rsidRDefault="0020482C" w:rsidP="00C52889"/>
        </w:tc>
        <w:tc>
          <w:tcPr>
            <w:tcW w:w="432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20482C" w:rsidRPr="00375CCC" w:rsidRDefault="0020482C" w:rsidP="00C52889">
            <w:pPr>
              <w:rPr>
                <w:bCs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:rsidR="0020482C" w:rsidRPr="007C4E96" w:rsidRDefault="0020482C" w:rsidP="00C52889">
            <w:pPr>
              <w:widowControl w:val="0"/>
              <w:jc w:val="center"/>
              <w:rPr>
                <w:b/>
                <w:bCs/>
                <w:sz w:val="20"/>
              </w:rPr>
            </w:pPr>
            <w:r w:rsidRPr="007C4E96">
              <w:rPr>
                <w:b/>
                <w:bCs/>
              </w:rPr>
              <w:t>6</w:t>
            </w:r>
          </w:p>
        </w:tc>
        <w:tc>
          <w:tcPr>
            <w:tcW w:w="854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0482C" w:rsidRPr="003E0390" w:rsidRDefault="0020482C" w:rsidP="00C52889">
            <w:pPr>
              <w:widowControl w:val="0"/>
              <w:ind w:left="302" w:right="152" w:hanging="113"/>
              <w:contextualSpacing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6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:rsidR="0020482C" w:rsidRPr="007C4E96" w:rsidRDefault="0020482C" w:rsidP="00C52889">
            <w:pPr>
              <w:widowControl w:val="0"/>
              <w:ind w:left="178" w:right="152"/>
              <w:contextualSpacing/>
              <w:jc w:val="center"/>
              <w:rPr>
                <w:b/>
                <w:bCs/>
              </w:rPr>
            </w:pPr>
            <w:r w:rsidRPr="007C4E96">
              <w:rPr>
                <w:b/>
                <w:bCs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0482C" w:rsidRPr="007C4E96" w:rsidRDefault="0020482C" w:rsidP="00C52889">
            <w:pPr>
              <w:widowControl w:val="0"/>
              <w:ind w:left="302" w:right="116" w:hanging="144"/>
              <w:contextualSpacing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0482C" w:rsidRPr="007C4E96" w:rsidRDefault="0020482C" w:rsidP="00C52889">
            <w:pPr>
              <w:widowControl w:val="0"/>
              <w:ind w:right="116"/>
              <w:contextualSpacing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0482C" w:rsidRPr="00C22DFE" w:rsidRDefault="0020482C" w:rsidP="00C52889">
            <w:pPr>
              <w:widowControl w:val="0"/>
              <w:ind w:left="369" w:right="230"/>
              <w:contextualSpacing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0482C" w:rsidRPr="007C4E96" w:rsidRDefault="0020482C" w:rsidP="00C52889">
            <w:pPr>
              <w:widowControl w:val="0"/>
              <w:contextualSpacing/>
              <w:jc w:val="center"/>
              <w:rPr>
                <w:rFonts w:eastAsia="Courier New"/>
                <w:b/>
                <w:bCs/>
                <w:lang w:val="ru-RU"/>
              </w:rPr>
            </w:pPr>
            <w:r>
              <w:rPr>
                <w:rFonts w:eastAsia="Courier New"/>
                <w:b/>
                <w:bCs/>
                <w:lang w:val="ru-RU"/>
              </w:rPr>
              <w:t>16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:rsidR="0020482C" w:rsidRPr="007C4E96" w:rsidRDefault="0020482C" w:rsidP="00C52889">
            <w:pPr>
              <w:widowControl w:val="0"/>
              <w:contextualSpacing/>
              <w:jc w:val="center"/>
              <w:rPr>
                <w:b/>
                <w:bCs/>
              </w:rPr>
            </w:pPr>
            <w:r w:rsidRPr="007C4E96">
              <w:rPr>
                <w:rFonts w:eastAsia="Courier New"/>
                <w:b/>
                <w:bCs/>
                <w:lang w:val="ru-RU"/>
              </w:rPr>
              <w:t>20</w:t>
            </w:r>
          </w:p>
        </w:tc>
      </w:tr>
      <w:tr w:rsidR="0020482C" w:rsidRPr="00375CCC" w:rsidTr="00C52889">
        <w:trPr>
          <w:trHeight w:val="304"/>
        </w:trPr>
        <w:tc>
          <w:tcPr>
            <w:tcW w:w="69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0482C" w:rsidRPr="00375CCC" w:rsidRDefault="0020482C" w:rsidP="00C52889"/>
        </w:tc>
        <w:tc>
          <w:tcPr>
            <w:tcW w:w="432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20482C" w:rsidRPr="00375CCC" w:rsidRDefault="0020482C" w:rsidP="00C52889">
            <w:pPr>
              <w:rPr>
                <w:bCs/>
              </w:rPr>
            </w:pPr>
          </w:p>
        </w:tc>
        <w:tc>
          <w:tcPr>
            <w:tcW w:w="1002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0482C" w:rsidRPr="00375CCC" w:rsidRDefault="0020482C" w:rsidP="00C52889">
            <w:pPr>
              <w:widowControl w:val="0"/>
              <w:jc w:val="center"/>
              <w:rPr>
                <w:rFonts w:eastAsia="Courier New" w:cs="Courier New"/>
                <w:bCs/>
                <w:lang w:val="ru-RU"/>
              </w:rPr>
            </w:pPr>
            <w:r w:rsidRPr="00375CCC">
              <w:rPr>
                <w:rFonts w:eastAsia="Courier New" w:cs="Courier New"/>
                <w:bCs/>
                <w:lang w:val="ru-RU"/>
              </w:rPr>
              <w:t>Максимальная продолжительность одного учебно-тренировочного занятия в часах</w:t>
            </w:r>
          </w:p>
        </w:tc>
      </w:tr>
      <w:tr w:rsidR="0020482C" w:rsidRPr="006517B7" w:rsidTr="00C52889">
        <w:trPr>
          <w:trHeight w:val="243"/>
        </w:trPr>
        <w:tc>
          <w:tcPr>
            <w:tcW w:w="69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0482C" w:rsidRPr="00375CCC" w:rsidRDefault="0020482C" w:rsidP="00C52889">
            <w:pPr>
              <w:rPr>
                <w:lang w:val="ru-RU"/>
              </w:rPr>
            </w:pPr>
          </w:p>
        </w:tc>
        <w:tc>
          <w:tcPr>
            <w:tcW w:w="432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20482C" w:rsidRPr="00375CCC" w:rsidRDefault="0020482C" w:rsidP="00C52889">
            <w:pPr>
              <w:rPr>
                <w:bCs/>
                <w:lang w:val="ru-RU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:rsidR="0020482C" w:rsidRPr="006517B7" w:rsidRDefault="0020482C" w:rsidP="00C52889">
            <w:pPr>
              <w:widowControl w:val="0"/>
              <w:jc w:val="center"/>
              <w:rPr>
                <w:rFonts w:cs="Courier New"/>
                <w:b/>
                <w:bCs/>
              </w:rPr>
            </w:pPr>
            <w:r w:rsidRPr="006517B7">
              <w:rPr>
                <w:rFonts w:cs="Courier New"/>
                <w:b/>
                <w:bCs/>
              </w:rPr>
              <w:t>2</w:t>
            </w:r>
          </w:p>
        </w:tc>
        <w:tc>
          <w:tcPr>
            <w:tcW w:w="1560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:rsidR="0020482C" w:rsidRPr="006517B7" w:rsidRDefault="0020482C" w:rsidP="00C52889">
            <w:pPr>
              <w:widowControl w:val="0"/>
              <w:ind w:left="302" w:right="152" w:hanging="113"/>
              <w:contextualSpacing/>
              <w:jc w:val="center"/>
              <w:rPr>
                <w:rFonts w:cs="Courier New"/>
                <w:b/>
                <w:bCs/>
              </w:rPr>
            </w:pPr>
            <w:r w:rsidRPr="006517B7">
              <w:rPr>
                <w:rFonts w:cs="Courier New"/>
                <w:b/>
                <w:bCs/>
              </w:rPr>
              <w:t>2</w:t>
            </w:r>
          </w:p>
        </w:tc>
        <w:tc>
          <w:tcPr>
            <w:tcW w:w="4819" w:type="dxa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82C" w:rsidRPr="006517B7" w:rsidRDefault="0020482C" w:rsidP="00C52889">
            <w:pPr>
              <w:widowControl w:val="0"/>
              <w:contextualSpacing/>
              <w:jc w:val="center"/>
              <w:rPr>
                <w:rFonts w:eastAsia="Courier New" w:cs="Courier New"/>
                <w:b/>
                <w:bCs/>
                <w:lang w:val="ru-RU"/>
              </w:rPr>
            </w:pPr>
            <w:r w:rsidRPr="006517B7">
              <w:rPr>
                <w:rFonts w:cs="Courier New"/>
                <w:b/>
                <w:bCs/>
              </w:rPr>
              <w:t>3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:rsidR="0020482C" w:rsidRPr="006517B7" w:rsidRDefault="0020482C" w:rsidP="00C52889">
            <w:pPr>
              <w:widowControl w:val="0"/>
              <w:contextualSpacing/>
              <w:jc w:val="center"/>
              <w:rPr>
                <w:rFonts w:cs="Courier New"/>
                <w:b/>
                <w:bCs/>
              </w:rPr>
            </w:pPr>
            <w:r w:rsidRPr="006517B7">
              <w:rPr>
                <w:rFonts w:eastAsia="Courier New" w:cs="Courier New"/>
                <w:b/>
                <w:bCs/>
              </w:rPr>
              <w:t>4</w:t>
            </w:r>
          </w:p>
        </w:tc>
      </w:tr>
      <w:tr w:rsidR="0020482C" w:rsidRPr="00375CCC" w:rsidTr="00C52889">
        <w:trPr>
          <w:trHeight w:val="243"/>
        </w:trPr>
        <w:tc>
          <w:tcPr>
            <w:tcW w:w="69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0482C" w:rsidRPr="00375CCC" w:rsidRDefault="0020482C" w:rsidP="00C52889"/>
        </w:tc>
        <w:tc>
          <w:tcPr>
            <w:tcW w:w="432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20482C" w:rsidRPr="00375CCC" w:rsidRDefault="0020482C" w:rsidP="00C52889">
            <w:pPr>
              <w:rPr>
                <w:bCs/>
              </w:rPr>
            </w:pPr>
          </w:p>
        </w:tc>
        <w:tc>
          <w:tcPr>
            <w:tcW w:w="1002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0482C" w:rsidRPr="00375CCC" w:rsidRDefault="0020482C" w:rsidP="00C52889">
            <w:pPr>
              <w:widowControl w:val="0"/>
              <w:jc w:val="center"/>
              <w:rPr>
                <w:rFonts w:eastAsia="Courier New" w:cs="Courier New"/>
              </w:rPr>
            </w:pPr>
            <w:r w:rsidRPr="00375CCC">
              <w:rPr>
                <w:rFonts w:eastAsia="Courier New" w:cs="Courier New"/>
                <w:bCs/>
              </w:rPr>
              <w:t>Наполняемость</w:t>
            </w:r>
            <w:r w:rsidR="00C107E8">
              <w:rPr>
                <w:rFonts w:eastAsia="Courier New" w:cs="Courier New"/>
                <w:bCs/>
                <w:lang w:val="ru-RU"/>
              </w:rPr>
              <w:t xml:space="preserve"> </w:t>
            </w:r>
            <w:r w:rsidRPr="00375CCC">
              <w:rPr>
                <w:rFonts w:eastAsia="Courier New" w:cs="Courier New"/>
                <w:bCs/>
              </w:rPr>
              <w:t>групп (человек)</w:t>
            </w:r>
          </w:p>
        </w:tc>
      </w:tr>
      <w:tr w:rsidR="0020482C" w:rsidRPr="00375CCC" w:rsidTr="00C52889">
        <w:trPr>
          <w:trHeight w:val="291"/>
        </w:trPr>
        <w:tc>
          <w:tcPr>
            <w:tcW w:w="69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0482C" w:rsidRPr="00375CCC" w:rsidRDefault="0020482C" w:rsidP="00C52889"/>
        </w:tc>
        <w:tc>
          <w:tcPr>
            <w:tcW w:w="432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20482C" w:rsidRPr="00375CCC" w:rsidRDefault="0020482C" w:rsidP="00C52889">
            <w:pPr>
              <w:rPr>
                <w:bCs/>
              </w:rPr>
            </w:pPr>
          </w:p>
        </w:tc>
        <w:tc>
          <w:tcPr>
            <w:tcW w:w="27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:rsidR="0020482C" w:rsidRPr="00477287" w:rsidRDefault="0020482C" w:rsidP="00C52889">
            <w:pPr>
              <w:widowControl w:val="0"/>
              <w:ind w:left="302" w:right="152" w:hanging="113"/>
              <w:contextualSpacing/>
              <w:jc w:val="center"/>
              <w:rPr>
                <w:rFonts w:cs="Courier New"/>
                <w:b/>
                <w:bCs/>
                <w:sz w:val="20"/>
                <w:lang w:val="ru-RU"/>
              </w:rPr>
            </w:pPr>
            <w:r>
              <w:rPr>
                <w:rFonts w:cs="Courier New"/>
                <w:b/>
                <w:bCs/>
                <w:lang w:val="ru-RU"/>
              </w:rPr>
              <w:t>20</w:t>
            </w:r>
          </w:p>
        </w:tc>
        <w:tc>
          <w:tcPr>
            <w:tcW w:w="4819" w:type="dxa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82C" w:rsidRPr="00477287" w:rsidRDefault="0020482C" w:rsidP="00C52889">
            <w:pPr>
              <w:widowControl w:val="0"/>
              <w:ind w:left="720" w:right="230"/>
              <w:contextualSpacing/>
              <w:jc w:val="center"/>
              <w:rPr>
                <w:rFonts w:eastAsia="Courier New" w:cs="Courier New"/>
                <w:b/>
                <w:bCs/>
                <w:lang w:val="ru-RU"/>
              </w:rPr>
            </w:pPr>
            <w:r>
              <w:rPr>
                <w:rFonts w:cs="Courier New"/>
                <w:b/>
                <w:bCs/>
                <w:lang w:val="ru-RU"/>
              </w:rPr>
              <w:t>12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:rsidR="0020482C" w:rsidRPr="006517B7" w:rsidRDefault="0020482C" w:rsidP="00C52889">
            <w:pPr>
              <w:widowControl w:val="0"/>
              <w:contextualSpacing/>
              <w:jc w:val="center"/>
              <w:rPr>
                <w:rFonts w:cs="Courier New"/>
                <w:b/>
                <w:bCs/>
              </w:rPr>
            </w:pPr>
            <w:r>
              <w:rPr>
                <w:rFonts w:eastAsia="Courier New" w:cs="Courier New"/>
                <w:b/>
                <w:bCs/>
                <w:lang w:val="ru-RU"/>
              </w:rPr>
              <w:t>4</w:t>
            </w:r>
          </w:p>
        </w:tc>
      </w:tr>
      <w:tr w:rsidR="0020482C" w:rsidRPr="00375CCC" w:rsidTr="00C52889">
        <w:trPr>
          <w:trHeight w:val="377"/>
        </w:trPr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0482C" w:rsidRPr="00375CCC" w:rsidRDefault="0020482C" w:rsidP="00C52889">
            <w:pPr>
              <w:widowControl w:val="0"/>
              <w:ind w:left="40" w:hanging="40"/>
              <w:contextualSpacing/>
              <w:jc w:val="center"/>
              <w:rPr>
                <w:rFonts w:cs="Courier New"/>
              </w:rPr>
            </w:pPr>
            <w:r w:rsidRPr="00375CCC">
              <w:rPr>
                <w:rFonts w:cs="Courier New"/>
              </w:rPr>
              <w:t>1.</w:t>
            </w:r>
          </w:p>
        </w:tc>
        <w:tc>
          <w:tcPr>
            <w:tcW w:w="4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0482C" w:rsidRPr="00565504" w:rsidRDefault="0020482C" w:rsidP="00C52889">
            <w:pPr>
              <w:widowControl w:val="0"/>
              <w:rPr>
                <w:color w:val="000000"/>
                <w:sz w:val="28"/>
                <w:szCs w:val="28"/>
              </w:rPr>
            </w:pPr>
            <w:r w:rsidRPr="00565504">
              <w:rPr>
                <w:color w:val="000000"/>
                <w:sz w:val="28"/>
                <w:szCs w:val="28"/>
              </w:rPr>
              <w:t>Общая</w:t>
            </w:r>
            <w:r w:rsidR="00C107E8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r w:rsidRPr="00565504">
              <w:rPr>
                <w:color w:val="000000"/>
                <w:sz w:val="28"/>
                <w:szCs w:val="28"/>
              </w:rPr>
              <w:t>физическая</w:t>
            </w:r>
            <w:r w:rsidR="00C107E8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r w:rsidRPr="00565504">
              <w:rPr>
                <w:color w:val="000000"/>
                <w:sz w:val="28"/>
                <w:szCs w:val="28"/>
              </w:rPr>
              <w:t>подготовка</w:t>
            </w: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0482C" w:rsidRDefault="0020482C" w:rsidP="00C5288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98</w:t>
            </w:r>
          </w:p>
        </w:tc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0482C" w:rsidRDefault="0020482C" w:rsidP="00C5288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98</w:t>
            </w:r>
          </w:p>
        </w:tc>
        <w:tc>
          <w:tcPr>
            <w:tcW w:w="895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20482C" w:rsidRDefault="0020482C" w:rsidP="00C5288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20482C" w:rsidRDefault="0020482C" w:rsidP="00C5288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116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20482C" w:rsidRDefault="0020482C" w:rsidP="00C5288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99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20482C" w:rsidRPr="00A8586B" w:rsidRDefault="0020482C" w:rsidP="00C5288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A8586B">
              <w:rPr>
                <w:b/>
                <w:color w:val="000000"/>
                <w:sz w:val="28"/>
                <w:szCs w:val="28"/>
              </w:rPr>
              <w:t>90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20482C" w:rsidRPr="007C4E96" w:rsidRDefault="0020482C" w:rsidP="00C52889">
            <w:pPr>
              <w:jc w:val="center"/>
              <w:rPr>
                <w:b/>
                <w:bCs/>
                <w:sz w:val="28"/>
                <w:szCs w:val="28"/>
              </w:rPr>
            </w:pPr>
            <w:r w:rsidRPr="007C4E96">
              <w:rPr>
                <w:b/>
                <w:bCs/>
                <w:sz w:val="28"/>
                <w:szCs w:val="28"/>
              </w:rPr>
              <w:t>124</w:t>
            </w:r>
          </w:p>
        </w:tc>
        <w:tc>
          <w:tcPr>
            <w:tcW w:w="24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0482C" w:rsidRDefault="0020482C" w:rsidP="00C5288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98</w:t>
            </w:r>
          </w:p>
        </w:tc>
      </w:tr>
      <w:tr w:rsidR="0020482C" w:rsidRPr="00375CCC" w:rsidTr="00C52889">
        <w:trPr>
          <w:trHeight w:val="334"/>
        </w:trPr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0482C" w:rsidRPr="00375CCC" w:rsidRDefault="0020482C" w:rsidP="00C52889">
            <w:pPr>
              <w:widowControl w:val="0"/>
              <w:ind w:left="40" w:hanging="40"/>
              <w:contextualSpacing/>
              <w:jc w:val="center"/>
              <w:rPr>
                <w:rFonts w:cs="Courier New"/>
              </w:rPr>
            </w:pPr>
            <w:r w:rsidRPr="00375CCC">
              <w:rPr>
                <w:rFonts w:cs="Courier New"/>
              </w:rPr>
              <w:t>2.</w:t>
            </w:r>
          </w:p>
        </w:tc>
        <w:tc>
          <w:tcPr>
            <w:tcW w:w="4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0482C" w:rsidRPr="00565504" w:rsidRDefault="0020482C" w:rsidP="00C52889">
            <w:pPr>
              <w:widowControl w:val="0"/>
              <w:rPr>
                <w:color w:val="000000"/>
                <w:sz w:val="28"/>
                <w:szCs w:val="28"/>
              </w:rPr>
            </w:pPr>
            <w:r w:rsidRPr="00565504">
              <w:rPr>
                <w:color w:val="000000"/>
                <w:sz w:val="28"/>
                <w:szCs w:val="28"/>
              </w:rPr>
              <w:t>Специальная</w:t>
            </w:r>
            <w:r w:rsidR="00C107E8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r w:rsidRPr="00565504">
              <w:rPr>
                <w:color w:val="000000"/>
                <w:sz w:val="28"/>
                <w:szCs w:val="28"/>
              </w:rPr>
              <w:t>физическая</w:t>
            </w:r>
          </w:p>
          <w:p w:rsidR="0020482C" w:rsidRPr="00565504" w:rsidRDefault="0020482C" w:rsidP="00C52889">
            <w:pPr>
              <w:widowControl w:val="0"/>
              <w:rPr>
                <w:color w:val="000000"/>
                <w:sz w:val="28"/>
                <w:szCs w:val="28"/>
              </w:rPr>
            </w:pPr>
            <w:r w:rsidRPr="00565504">
              <w:rPr>
                <w:color w:val="000000"/>
                <w:sz w:val="28"/>
                <w:szCs w:val="28"/>
              </w:rPr>
              <w:t>подготовка</w:t>
            </w: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0482C" w:rsidRDefault="0020482C" w:rsidP="00C5288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-</w:t>
            </w:r>
          </w:p>
        </w:tc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0482C" w:rsidRDefault="0020482C" w:rsidP="00C5288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-</w:t>
            </w:r>
          </w:p>
        </w:tc>
        <w:tc>
          <w:tcPr>
            <w:tcW w:w="895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20482C" w:rsidRPr="004D1A68" w:rsidRDefault="0020482C" w:rsidP="00C52889">
            <w:pPr>
              <w:jc w:val="center"/>
              <w:rPr>
                <w:b/>
                <w:bCs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>-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20482C" w:rsidRDefault="0020482C" w:rsidP="00C5288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20482C" w:rsidRDefault="0020482C" w:rsidP="00C5288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83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20482C" w:rsidRPr="00A8586B" w:rsidRDefault="0020482C" w:rsidP="00C5288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A8586B">
              <w:rPr>
                <w:b/>
                <w:color w:val="000000"/>
                <w:sz w:val="28"/>
                <w:szCs w:val="28"/>
              </w:rPr>
              <w:t>89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20482C" w:rsidRPr="007C4E96" w:rsidRDefault="0020482C" w:rsidP="00C52889">
            <w:pPr>
              <w:jc w:val="center"/>
              <w:rPr>
                <w:b/>
                <w:bCs/>
                <w:sz w:val="28"/>
                <w:szCs w:val="28"/>
              </w:rPr>
            </w:pPr>
            <w:r w:rsidRPr="007C4E96">
              <w:rPr>
                <w:b/>
                <w:bCs/>
                <w:sz w:val="28"/>
                <w:szCs w:val="28"/>
              </w:rPr>
              <w:t>166</w:t>
            </w:r>
          </w:p>
        </w:tc>
        <w:tc>
          <w:tcPr>
            <w:tcW w:w="24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0482C" w:rsidRDefault="0020482C" w:rsidP="00C5288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89</w:t>
            </w:r>
          </w:p>
        </w:tc>
      </w:tr>
      <w:tr w:rsidR="0020482C" w:rsidRPr="00375CCC" w:rsidTr="00C52889">
        <w:trPr>
          <w:trHeight w:val="334"/>
        </w:trPr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0482C" w:rsidRPr="00375CCC" w:rsidRDefault="0020482C" w:rsidP="00C52889">
            <w:pPr>
              <w:widowControl w:val="0"/>
              <w:ind w:left="40" w:hanging="40"/>
              <w:contextualSpacing/>
              <w:jc w:val="center"/>
              <w:rPr>
                <w:rFonts w:cs="Courier New"/>
              </w:rPr>
            </w:pPr>
            <w:r w:rsidRPr="00375CCC">
              <w:rPr>
                <w:rFonts w:cs="Courier New"/>
              </w:rPr>
              <w:t>3.</w:t>
            </w:r>
          </w:p>
        </w:tc>
        <w:tc>
          <w:tcPr>
            <w:tcW w:w="4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0482C" w:rsidRPr="00565504" w:rsidRDefault="0020482C" w:rsidP="00C52889">
            <w:pPr>
              <w:widowControl w:val="0"/>
              <w:rPr>
                <w:color w:val="000000"/>
                <w:sz w:val="28"/>
                <w:szCs w:val="28"/>
              </w:rPr>
            </w:pPr>
            <w:r w:rsidRPr="00565504">
              <w:rPr>
                <w:color w:val="000000"/>
                <w:sz w:val="28"/>
                <w:szCs w:val="28"/>
              </w:rPr>
              <w:t>Техническая</w:t>
            </w:r>
            <w:r w:rsidR="00C107E8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r w:rsidRPr="00565504">
              <w:rPr>
                <w:color w:val="000000"/>
                <w:sz w:val="28"/>
                <w:szCs w:val="28"/>
              </w:rPr>
              <w:t>подготовка</w:t>
            </w: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0482C" w:rsidRDefault="0020482C" w:rsidP="00C5288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75</w:t>
            </w:r>
          </w:p>
        </w:tc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20482C" w:rsidRDefault="0020482C" w:rsidP="00C5288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75</w:t>
            </w:r>
          </w:p>
        </w:tc>
        <w:tc>
          <w:tcPr>
            <w:tcW w:w="895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20482C" w:rsidRDefault="0020482C" w:rsidP="00C5288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20482C" w:rsidRDefault="0020482C" w:rsidP="00C5288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20482C" w:rsidRDefault="0020482C" w:rsidP="00C5288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20482C" w:rsidRPr="00A8586B" w:rsidRDefault="0020482C" w:rsidP="00C5288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A8586B">
              <w:rPr>
                <w:b/>
                <w:color w:val="000000"/>
                <w:sz w:val="28"/>
                <w:szCs w:val="28"/>
              </w:rPr>
              <w:t>110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20482C" w:rsidRPr="007C4E96" w:rsidRDefault="0020482C" w:rsidP="00C52889">
            <w:pPr>
              <w:jc w:val="center"/>
              <w:rPr>
                <w:b/>
                <w:bCs/>
                <w:sz w:val="28"/>
                <w:szCs w:val="28"/>
              </w:rPr>
            </w:pPr>
            <w:r w:rsidRPr="007C4E96">
              <w:rPr>
                <w:b/>
                <w:bCs/>
                <w:sz w:val="28"/>
                <w:szCs w:val="28"/>
              </w:rPr>
              <w:t>274</w:t>
            </w:r>
          </w:p>
        </w:tc>
        <w:tc>
          <w:tcPr>
            <w:tcW w:w="24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0482C" w:rsidRDefault="0020482C" w:rsidP="00C5288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166</w:t>
            </w:r>
          </w:p>
        </w:tc>
      </w:tr>
      <w:tr w:rsidR="0020482C" w:rsidRPr="00375CCC" w:rsidTr="00C52889">
        <w:trPr>
          <w:trHeight w:val="334"/>
        </w:trPr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0482C" w:rsidRPr="00375CCC" w:rsidRDefault="0020482C" w:rsidP="00C52889">
            <w:pPr>
              <w:widowControl w:val="0"/>
              <w:ind w:left="40" w:hanging="40"/>
              <w:contextualSpacing/>
              <w:jc w:val="center"/>
              <w:rPr>
                <w:rFonts w:cs="Courier New"/>
              </w:rPr>
            </w:pPr>
            <w:r w:rsidRPr="00375CCC">
              <w:rPr>
                <w:rFonts w:cs="Courier New"/>
              </w:rPr>
              <w:t>4.</w:t>
            </w:r>
          </w:p>
        </w:tc>
        <w:tc>
          <w:tcPr>
            <w:tcW w:w="4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0482C" w:rsidRPr="00565504" w:rsidRDefault="0020482C" w:rsidP="00C52889">
            <w:pPr>
              <w:widowControl w:val="0"/>
              <w:rPr>
                <w:color w:val="000000"/>
                <w:sz w:val="28"/>
                <w:szCs w:val="28"/>
              </w:rPr>
            </w:pPr>
            <w:r w:rsidRPr="00565504">
              <w:rPr>
                <w:color w:val="000000"/>
                <w:sz w:val="28"/>
                <w:szCs w:val="28"/>
              </w:rPr>
              <w:t>Тактическая</w:t>
            </w:r>
            <w:r w:rsidR="00C107E8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r w:rsidRPr="00565504">
              <w:rPr>
                <w:color w:val="000000"/>
                <w:sz w:val="28"/>
                <w:szCs w:val="28"/>
              </w:rPr>
              <w:t>подготовка</w:t>
            </w: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0482C" w:rsidRDefault="0020482C" w:rsidP="00C5288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74</w:t>
            </w:r>
          </w:p>
        </w:tc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20482C" w:rsidRDefault="0020482C" w:rsidP="00C5288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74</w:t>
            </w:r>
          </w:p>
        </w:tc>
        <w:tc>
          <w:tcPr>
            <w:tcW w:w="895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20482C" w:rsidRDefault="0020482C" w:rsidP="00C5288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69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20482C" w:rsidRDefault="0020482C" w:rsidP="00C5288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20482C" w:rsidRDefault="0020482C" w:rsidP="00C5288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20482C" w:rsidRPr="00A8586B" w:rsidRDefault="0020482C" w:rsidP="00C5288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A8586B">
              <w:rPr>
                <w:b/>
                <w:color w:val="000000"/>
                <w:sz w:val="28"/>
                <w:szCs w:val="28"/>
              </w:rPr>
              <w:t>60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20482C" w:rsidRPr="007C4E96" w:rsidRDefault="0020482C" w:rsidP="00C52889">
            <w:pPr>
              <w:jc w:val="center"/>
              <w:rPr>
                <w:b/>
                <w:bCs/>
                <w:sz w:val="28"/>
                <w:szCs w:val="28"/>
              </w:rPr>
            </w:pPr>
            <w:r w:rsidRPr="007C4E96">
              <w:rPr>
                <w:b/>
                <w:bCs/>
                <w:sz w:val="28"/>
                <w:szCs w:val="28"/>
              </w:rPr>
              <w:t>59</w:t>
            </w:r>
          </w:p>
        </w:tc>
        <w:tc>
          <w:tcPr>
            <w:tcW w:w="24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0482C" w:rsidRDefault="0020482C" w:rsidP="00C5288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186</w:t>
            </w:r>
          </w:p>
        </w:tc>
      </w:tr>
      <w:tr w:rsidR="0020482C" w:rsidRPr="00375CCC" w:rsidTr="00C52889">
        <w:trPr>
          <w:trHeight w:val="336"/>
        </w:trPr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0482C" w:rsidRPr="00375CCC" w:rsidRDefault="0020482C" w:rsidP="00C52889">
            <w:pPr>
              <w:widowControl w:val="0"/>
              <w:ind w:left="40" w:hanging="40"/>
              <w:contextualSpacing/>
              <w:jc w:val="center"/>
              <w:rPr>
                <w:rFonts w:cs="Courier New"/>
              </w:rPr>
            </w:pPr>
            <w:r w:rsidRPr="00375CCC">
              <w:rPr>
                <w:rFonts w:cs="Courier New"/>
              </w:rPr>
              <w:t>5.</w:t>
            </w:r>
          </w:p>
        </w:tc>
        <w:tc>
          <w:tcPr>
            <w:tcW w:w="4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0482C" w:rsidRPr="00565504" w:rsidRDefault="0020482C" w:rsidP="00C52889">
            <w:pPr>
              <w:widowControl w:val="0"/>
              <w:rPr>
                <w:color w:val="000000"/>
                <w:sz w:val="28"/>
                <w:szCs w:val="28"/>
              </w:rPr>
            </w:pPr>
            <w:r w:rsidRPr="00565504">
              <w:rPr>
                <w:color w:val="000000"/>
                <w:sz w:val="28"/>
                <w:szCs w:val="28"/>
              </w:rPr>
              <w:t>Теоретическая</w:t>
            </w:r>
            <w:r w:rsidR="00C107E8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r w:rsidRPr="00565504">
              <w:rPr>
                <w:color w:val="000000"/>
                <w:sz w:val="28"/>
                <w:szCs w:val="28"/>
              </w:rPr>
              <w:t>подготовка</w:t>
            </w: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0482C" w:rsidRDefault="0020482C" w:rsidP="00C5288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20482C" w:rsidRDefault="0020482C" w:rsidP="00C5288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895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20482C" w:rsidRDefault="0020482C" w:rsidP="00C5288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14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20482C" w:rsidRDefault="0020482C" w:rsidP="00C5288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14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20482C" w:rsidRDefault="0020482C" w:rsidP="00C5288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20482C" w:rsidRPr="00A8586B" w:rsidRDefault="0020482C" w:rsidP="00C52889">
            <w:pPr>
              <w:jc w:val="center"/>
              <w:rPr>
                <w:rFonts w:cs="Calibri"/>
                <w:b/>
                <w:color w:val="000000"/>
                <w:sz w:val="28"/>
                <w:szCs w:val="28"/>
              </w:rPr>
            </w:pPr>
            <w:r w:rsidRPr="00A8586B">
              <w:rPr>
                <w:rFonts w:cs="Calibri"/>
                <w:b/>
                <w:color w:val="000000"/>
                <w:sz w:val="28"/>
                <w:szCs w:val="28"/>
              </w:rPr>
              <w:t>14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20482C" w:rsidRPr="007C4E96" w:rsidRDefault="0020482C" w:rsidP="00C52889">
            <w:pPr>
              <w:jc w:val="center"/>
              <w:rPr>
                <w:b/>
                <w:bCs/>
                <w:sz w:val="28"/>
                <w:szCs w:val="28"/>
              </w:rPr>
            </w:pPr>
            <w:r w:rsidRPr="007C4E96">
              <w:rPr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24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0482C" w:rsidRDefault="0020482C" w:rsidP="00C5288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22</w:t>
            </w:r>
          </w:p>
        </w:tc>
      </w:tr>
      <w:tr w:rsidR="0020482C" w:rsidRPr="00375CCC" w:rsidTr="00C52889">
        <w:trPr>
          <w:trHeight w:val="426"/>
        </w:trPr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0482C" w:rsidRPr="00375CCC" w:rsidRDefault="0020482C" w:rsidP="00C52889">
            <w:pPr>
              <w:widowControl w:val="0"/>
              <w:ind w:left="40" w:hanging="40"/>
              <w:contextualSpacing/>
              <w:jc w:val="center"/>
              <w:rPr>
                <w:rFonts w:cs="Courier New"/>
              </w:rPr>
            </w:pPr>
            <w:r w:rsidRPr="00375CCC">
              <w:rPr>
                <w:rFonts w:cs="Courier New"/>
              </w:rPr>
              <w:t>6.</w:t>
            </w:r>
          </w:p>
        </w:tc>
        <w:tc>
          <w:tcPr>
            <w:tcW w:w="4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0482C" w:rsidRPr="00565504" w:rsidRDefault="0020482C" w:rsidP="00C52889">
            <w:pPr>
              <w:widowControl w:val="0"/>
              <w:rPr>
                <w:color w:val="000000"/>
                <w:sz w:val="28"/>
                <w:szCs w:val="28"/>
              </w:rPr>
            </w:pPr>
            <w:r w:rsidRPr="00565504">
              <w:rPr>
                <w:color w:val="000000"/>
                <w:sz w:val="28"/>
                <w:szCs w:val="28"/>
              </w:rPr>
              <w:t>Психологическая</w:t>
            </w:r>
            <w:r w:rsidR="00C107E8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r w:rsidRPr="00565504">
              <w:rPr>
                <w:color w:val="000000"/>
                <w:sz w:val="28"/>
                <w:szCs w:val="28"/>
              </w:rPr>
              <w:t>подготовка</w:t>
            </w: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0482C" w:rsidRDefault="0020482C" w:rsidP="00C5288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45</w:t>
            </w:r>
          </w:p>
        </w:tc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20482C" w:rsidRDefault="0020482C" w:rsidP="00C5288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45</w:t>
            </w:r>
          </w:p>
        </w:tc>
        <w:tc>
          <w:tcPr>
            <w:tcW w:w="895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20482C" w:rsidRDefault="0020482C" w:rsidP="00C5288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59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20482C" w:rsidRDefault="0020482C" w:rsidP="00C5288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20482C" w:rsidRDefault="0020482C" w:rsidP="00C5288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62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20482C" w:rsidRPr="00A8586B" w:rsidRDefault="0020482C" w:rsidP="00C52889">
            <w:pPr>
              <w:jc w:val="center"/>
              <w:rPr>
                <w:rFonts w:cs="Calibri"/>
                <w:b/>
                <w:color w:val="000000"/>
                <w:sz w:val="28"/>
                <w:szCs w:val="28"/>
              </w:rPr>
            </w:pPr>
            <w:r w:rsidRPr="00A8586B">
              <w:rPr>
                <w:rFonts w:cs="Calibri"/>
                <w:b/>
                <w:color w:val="000000"/>
                <w:sz w:val="28"/>
                <w:szCs w:val="28"/>
              </w:rPr>
              <w:t>78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20482C" w:rsidRPr="007C4E96" w:rsidRDefault="0020482C" w:rsidP="00C52889">
            <w:pPr>
              <w:jc w:val="center"/>
              <w:rPr>
                <w:b/>
                <w:bCs/>
                <w:sz w:val="28"/>
                <w:szCs w:val="28"/>
              </w:rPr>
            </w:pPr>
            <w:r w:rsidRPr="007C4E96">
              <w:rPr>
                <w:b/>
                <w:bCs/>
                <w:sz w:val="28"/>
                <w:szCs w:val="28"/>
              </w:rPr>
              <w:t>46</w:t>
            </w:r>
          </w:p>
        </w:tc>
        <w:tc>
          <w:tcPr>
            <w:tcW w:w="24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0482C" w:rsidRDefault="0020482C" w:rsidP="00C5288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103</w:t>
            </w:r>
          </w:p>
        </w:tc>
      </w:tr>
      <w:tr w:rsidR="0020482C" w:rsidRPr="00375CCC" w:rsidTr="00C52889">
        <w:trPr>
          <w:trHeight w:val="419"/>
        </w:trPr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0482C" w:rsidRPr="00375CCC" w:rsidRDefault="0020482C" w:rsidP="00C52889">
            <w:pPr>
              <w:widowControl w:val="0"/>
              <w:ind w:left="40" w:hanging="40"/>
              <w:contextualSpacing/>
              <w:jc w:val="center"/>
              <w:rPr>
                <w:rFonts w:cs="Courier New"/>
              </w:rPr>
            </w:pPr>
            <w:r w:rsidRPr="00375CCC">
              <w:rPr>
                <w:rFonts w:cs="Courier New"/>
              </w:rPr>
              <w:t>7.</w:t>
            </w:r>
          </w:p>
        </w:tc>
        <w:tc>
          <w:tcPr>
            <w:tcW w:w="4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0482C" w:rsidRPr="00886D8A" w:rsidRDefault="0020482C" w:rsidP="00C52889">
            <w:pPr>
              <w:rPr>
                <w:sz w:val="28"/>
                <w:szCs w:val="28"/>
                <w:lang w:val="ru-RU"/>
              </w:rPr>
            </w:pPr>
            <w:r w:rsidRPr="00886D8A">
              <w:rPr>
                <w:sz w:val="28"/>
                <w:szCs w:val="28"/>
                <w:lang w:val="ru-RU"/>
              </w:rPr>
              <w:t>Инструкторская практика</w:t>
            </w: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0482C" w:rsidRDefault="0020482C" w:rsidP="00C5288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20482C" w:rsidRDefault="0020482C" w:rsidP="00C5288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95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20482C" w:rsidRPr="00430EF2" w:rsidRDefault="0020482C" w:rsidP="00C52889">
            <w:pPr>
              <w:jc w:val="center"/>
              <w:rPr>
                <w:b/>
                <w:bCs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>-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20482C" w:rsidRDefault="0020482C" w:rsidP="00C5288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20482C" w:rsidRDefault="0020482C" w:rsidP="00C5288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18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20482C" w:rsidRPr="00A8586B" w:rsidRDefault="0020482C" w:rsidP="00C52889">
            <w:pPr>
              <w:jc w:val="center"/>
              <w:rPr>
                <w:rFonts w:cs="Calibri"/>
                <w:b/>
                <w:color w:val="000000"/>
                <w:sz w:val="28"/>
                <w:szCs w:val="28"/>
              </w:rPr>
            </w:pPr>
            <w:r w:rsidRPr="00A8586B">
              <w:rPr>
                <w:rFonts w:cs="Calibri"/>
                <w:b/>
                <w:color w:val="000000"/>
                <w:sz w:val="28"/>
                <w:szCs w:val="28"/>
              </w:rPr>
              <w:t>31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20482C" w:rsidRPr="007C4E96" w:rsidRDefault="0020482C" w:rsidP="00C52889">
            <w:pPr>
              <w:jc w:val="center"/>
              <w:rPr>
                <w:b/>
                <w:bCs/>
                <w:sz w:val="28"/>
                <w:szCs w:val="28"/>
              </w:rPr>
            </w:pPr>
            <w:r w:rsidRPr="007C4E96">
              <w:rPr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24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0482C" w:rsidRDefault="0020482C" w:rsidP="00C5288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56</w:t>
            </w:r>
          </w:p>
        </w:tc>
      </w:tr>
      <w:tr w:rsidR="0020482C" w:rsidRPr="00375CCC" w:rsidTr="00C52889">
        <w:trPr>
          <w:trHeight w:val="419"/>
        </w:trPr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0482C" w:rsidRPr="00375CCC" w:rsidRDefault="0020482C" w:rsidP="00C52889">
            <w:pPr>
              <w:widowControl w:val="0"/>
              <w:ind w:left="40" w:hanging="40"/>
              <w:contextualSpacing/>
              <w:jc w:val="center"/>
              <w:rPr>
                <w:rFonts w:cs="Courier New"/>
              </w:rPr>
            </w:pPr>
            <w:r w:rsidRPr="00375CCC">
              <w:rPr>
                <w:rFonts w:cs="Courier New"/>
              </w:rPr>
              <w:t>8.</w:t>
            </w:r>
          </w:p>
        </w:tc>
        <w:tc>
          <w:tcPr>
            <w:tcW w:w="4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0482C" w:rsidRPr="00886D8A" w:rsidRDefault="0020482C" w:rsidP="00C52889">
            <w:pPr>
              <w:rPr>
                <w:sz w:val="28"/>
                <w:szCs w:val="28"/>
              </w:rPr>
            </w:pPr>
            <w:r w:rsidRPr="00886D8A">
              <w:rPr>
                <w:sz w:val="28"/>
                <w:szCs w:val="28"/>
                <w:lang w:val="ru-RU"/>
              </w:rPr>
              <w:t>Судейская практика</w:t>
            </w: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0482C" w:rsidRDefault="0020482C" w:rsidP="00C5288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20482C" w:rsidRDefault="0020482C" w:rsidP="00C5288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95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20482C" w:rsidRPr="00430EF2" w:rsidRDefault="0020482C" w:rsidP="00C52889">
            <w:pPr>
              <w:jc w:val="center"/>
              <w:rPr>
                <w:b/>
                <w:bCs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>-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20482C" w:rsidRDefault="0020482C" w:rsidP="00C5288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20482C" w:rsidRDefault="0020482C" w:rsidP="00C5288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18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20482C" w:rsidRPr="00A8586B" w:rsidRDefault="0020482C" w:rsidP="00C52889">
            <w:pPr>
              <w:jc w:val="center"/>
              <w:rPr>
                <w:rFonts w:cs="Calibri"/>
                <w:b/>
                <w:color w:val="000000"/>
                <w:sz w:val="28"/>
                <w:szCs w:val="28"/>
              </w:rPr>
            </w:pPr>
            <w:r w:rsidRPr="00A8586B">
              <w:rPr>
                <w:rFonts w:cs="Calibri"/>
                <w:b/>
                <w:color w:val="000000"/>
                <w:sz w:val="28"/>
                <w:szCs w:val="28"/>
              </w:rPr>
              <w:t>31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20482C" w:rsidRPr="007C4E96" w:rsidRDefault="0020482C" w:rsidP="00C52889">
            <w:pPr>
              <w:jc w:val="center"/>
              <w:rPr>
                <w:b/>
                <w:bCs/>
                <w:sz w:val="28"/>
                <w:szCs w:val="28"/>
              </w:rPr>
            </w:pPr>
            <w:r w:rsidRPr="007C4E96">
              <w:rPr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24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0482C" w:rsidRDefault="0020482C" w:rsidP="00C5288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55</w:t>
            </w:r>
          </w:p>
        </w:tc>
      </w:tr>
      <w:tr w:rsidR="0020482C" w:rsidRPr="00375CCC" w:rsidTr="00C52889">
        <w:trPr>
          <w:trHeight w:val="522"/>
        </w:trPr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0482C" w:rsidRPr="00375CCC" w:rsidRDefault="0020482C" w:rsidP="00C52889">
            <w:pPr>
              <w:widowControl w:val="0"/>
              <w:ind w:left="40" w:hanging="40"/>
              <w:contextualSpacing/>
              <w:jc w:val="center"/>
              <w:rPr>
                <w:rFonts w:cs="Courier New"/>
              </w:rPr>
            </w:pPr>
            <w:r w:rsidRPr="00375CCC">
              <w:rPr>
                <w:rFonts w:cs="Courier New"/>
              </w:rPr>
              <w:lastRenderedPageBreak/>
              <w:t>9.</w:t>
            </w:r>
          </w:p>
        </w:tc>
        <w:tc>
          <w:tcPr>
            <w:tcW w:w="4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0482C" w:rsidRPr="00565504" w:rsidRDefault="0020482C" w:rsidP="00C52889">
            <w:pPr>
              <w:widowControl w:val="0"/>
              <w:rPr>
                <w:color w:val="000000"/>
                <w:sz w:val="28"/>
                <w:szCs w:val="28"/>
                <w:lang w:val="ru-RU"/>
              </w:rPr>
            </w:pPr>
            <w:r w:rsidRPr="00565504">
              <w:rPr>
                <w:color w:val="000000"/>
                <w:sz w:val="28"/>
                <w:szCs w:val="28"/>
                <w:lang w:val="ru-RU"/>
              </w:rPr>
              <w:t>Медицинские, медико-биологические мероприятия</w:t>
            </w: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0482C" w:rsidRDefault="0020482C" w:rsidP="00C5288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20482C" w:rsidRDefault="0020482C" w:rsidP="00C5288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895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20482C" w:rsidRDefault="0020482C" w:rsidP="00C5288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20482C" w:rsidRDefault="0020482C" w:rsidP="00C5288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20482C" w:rsidRDefault="0020482C" w:rsidP="00C5288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20482C" w:rsidRPr="00A8586B" w:rsidRDefault="0020482C" w:rsidP="00C52889">
            <w:pPr>
              <w:jc w:val="center"/>
              <w:rPr>
                <w:rFonts w:cs="Calibri"/>
                <w:b/>
                <w:color w:val="000000"/>
                <w:sz w:val="28"/>
                <w:szCs w:val="28"/>
              </w:rPr>
            </w:pPr>
            <w:r w:rsidRPr="00A8586B">
              <w:rPr>
                <w:rFonts w:cs="Calibri"/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20482C" w:rsidRPr="007C4E96" w:rsidRDefault="0020482C" w:rsidP="00C52889">
            <w:pPr>
              <w:jc w:val="center"/>
              <w:rPr>
                <w:b/>
                <w:bCs/>
                <w:sz w:val="28"/>
                <w:szCs w:val="28"/>
              </w:rPr>
            </w:pPr>
            <w:r w:rsidRPr="007C4E96">
              <w:rPr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24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0482C" w:rsidRDefault="0020482C" w:rsidP="00C5288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</w:t>
            </w:r>
          </w:p>
        </w:tc>
      </w:tr>
      <w:tr w:rsidR="0020482C" w:rsidRPr="00375CCC" w:rsidTr="00C52889">
        <w:trPr>
          <w:trHeight w:val="402"/>
        </w:trPr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0482C" w:rsidRPr="00375CCC" w:rsidRDefault="0020482C" w:rsidP="00C52889">
            <w:pPr>
              <w:widowControl w:val="0"/>
              <w:ind w:left="40" w:hanging="40"/>
              <w:contextualSpacing/>
              <w:jc w:val="center"/>
              <w:rPr>
                <w:rFonts w:cs="Courier New"/>
              </w:rPr>
            </w:pPr>
            <w:r w:rsidRPr="00375CCC">
              <w:rPr>
                <w:rFonts w:cs="Courier New"/>
              </w:rPr>
              <w:t>10.</w:t>
            </w:r>
          </w:p>
        </w:tc>
        <w:tc>
          <w:tcPr>
            <w:tcW w:w="4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0482C" w:rsidRPr="00565504" w:rsidRDefault="0020482C" w:rsidP="00C52889">
            <w:pPr>
              <w:widowControl w:val="0"/>
              <w:rPr>
                <w:color w:val="000000"/>
                <w:sz w:val="28"/>
                <w:szCs w:val="28"/>
              </w:rPr>
            </w:pPr>
            <w:r w:rsidRPr="00565504">
              <w:rPr>
                <w:color w:val="000000"/>
                <w:sz w:val="28"/>
                <w:szCs w:val="28"/>
                <w:lang w:val="ru-RU"/>
              </w:rPr>
              <w:t>Восстановительные мероприятия</w:t>
            </w: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0482C" w:rsidRDefault="0020482C" w:rsidP="00C5288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-</w:t>
            </w:r>
          </w:p>
        </w:tc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20482C" w:rsidRDefault="0020482C" w:rsidP="00C5288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-</w:t>
            </w:r>
          </w:p>
        </w:tc>
        <w:tc>
          <w:tcPr>
            <w:tcW w:w="895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20482C" w:rsidRDefault="0020482C" w:rsidP="00C5288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20482C" w:rsidRDefault="0020482C" w:rsidP="00C5288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20482C" w:rsidRDefault="0020482C" w:rsidP="00C5288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20482C" w:rsidRPr="00A8586B" w:rsidRDefault="0020482C" w:rsidP="00C52889">
            <w:pPr>
              <w:jc w:val="center"/>
              <w:rPr>
                <w:rFonts w:cs="Calibri"/>
                <w:b/>
                <w:color w:val="000000"/>
                <w:sz w:val="28"/>
                <w:szCs w:val="28"/>
              </w:rPr>
            </w:pPr>
            <w:r w:rsidRPr="00A8586B">
              <w:rPr>
                <w:rFonts w:cs="Calibri"/>
                <w:b/>
                <w:color w:val="000000"/>
                <w:sz w:val="28"/>
                <w:szCs w:val="28"/>
              </w:rPr>
              <w:t>48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20482C" w:rsidRPr="007C4E96" w:rsidRDefault="0020482C" w:rsidP="00C52889">
            <w:pPr>
              <w:jc w:val="center"/>
              <w:rPr>
                <w:b/>
                <w:bCs/>
                <w:sz w:val="28"/>
                <w:szCs w:val="28"/>
              </w:rPr>
            </w:pPr>
            <w:r w:rsidRPr="007C4E96">
              <w:rPr>
                <w:b/>
                <w:bCs/>
                <w:sz w:val="28"/>
                <w:szCs w:val="28"/>
              </w:rPr>
              <w:t>36</w:t>
            </w:r>
          </w:p>
        </w:tc>
        <w:tc>
          <w:tcPr>
            <w:tcW w:w="24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0482C" w:rsidRDefault="0020482C" w:rsidP="00C5288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99</w:t>
            </w:r>
          </w:p>
        </w:tc>
      </w:tr>
      <w:tr w:rsidR="0020482C" w:rsidRPr="00375CCC" w:rsidTr="00C52889">
        <w:trPr>
          <w:trHeight w:val="377"/>
        </w:trPr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0482C" w:rsidRPr="00EB61B8" w:rsidRDefault="0020482C" w:rsidP="00C52889">
            <w:pPr>
              <w:widowControl w:val="0"/>
              <w:ind w:left="40" w:hanging="40"/>
              <w:contextualSpacing/>
              <w:jc w:val="center"/>
              <w:rPr>
                <w:rFonts w:cs="Courier New"/>
                <w:lang w:val="ru-RU"/>
              </w:rPr>
            </w:pPr>
            <w:r>
              <w:rPr>
                <w:rFonts w:cs="Courier New"/>
                <w:lang w:val="ru-RU"/>
              </w:rPr>
              <w:t>11</w:t>
            </w:r>
          </w:p>
        </w:tc>
        <w:tc>
          <w:tcPr>
            <w:tcW w:w="4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0482C" w:rsidRPr="00565504" w:rsidRDefault="0020482C" w:rsidP="00C52889">
            <w:pPr>
              <w:widowControl w:val="0"/>
              <w:rPr>
                <w:color w:val="000000"/>
                <w:sz w:val="28"/>
                <w:szCs w:val="28"/>
              </w:rPr>
            </w:pPr>
            <w:r w:rsidRPr="00565504">
              <w:rPr>
                <w:color w:val="000000"/>
                <w:sz w:val="28"/>
                <w:szCs w:val="28"/>
              </w:rPr>
              <w:t>Участие в спортивных</w:t>
            </w:r>
            <w:r w:rsidR="00C107E8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r w:rsidRPr="00565504">
              <w:rPr>
                <w:color w:val="000000"/>
                <w:sz w:val="28"/>
                <w:szCs w:val="28"/>
              </w:rPr>
              <w:t>соревнованиях</w:t>
            </w: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0482C" w:rsidRDefault="0020482C" w:rsidP="00C5288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-</w:t>
            </w:r>
          </w:p>
        </w:tc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20482C" w:rsidRDefault="0020482C" w:rsidP="00C5288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-</w:t>
            </w:r>
          </w:p>
        </w:tc>
        <w:tc>
          <w:tcPr>
            <w:tcW w:w="895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20482C" w:rsidRDefault="0020482C" w:rsidP="00C5288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20482C" w:rsidRDefault="0020482C" w:rsidP="00C5288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20482C" w:rsidRDefault="0020482C" w:rsidP="00C5288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28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20482C" w:rsidRPr="00A8586B" w:rsidRDefault="0020482C" w:rsidP="00C52889">
            <w:pPr>
              <w:jc w:val="center"/>
              <w:rPr>
                <w:rFonts w:cs="Calibri"/>
                <w:b/>
                <w:color w:val="000000"/>
                <w:sz w:val="28"/>
                <w:szCs w:val="28"/>
              </w:rPr>
            </w:pPr>
            <w:r w:rsidRPr="00A8586B">
              <w:rPr>
                <w:rFonts w:cs="Calibri"/>
                <w:b/>
                <w:color w:val="000000"/>
                <w:sz w:val="28"/>
                <w:szCs w:val="28"/>
              </w:rPr>
              <w:t>63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20482C" w:rsidRPr="007C4E96" w:rsidRDefault="0020482C" w:rsidP="00C52889">
            <w:pPr>
              <w:jc w:val="center"/>
              <w:rPr>
                <w:b/>
                <w:bCs/>
                <w:sz w:val="28"/>
                <w:szCs w:val="28"/>
              </w:rPr>
            </w:pPr>
            <w:r w:rsidRPr="007C4E96">
              <w:rPr>
                <w:b/>
                <w:bCs/>
                <w:sz w:val="28"/>
                <w:szCs w:val="28"/>
              </w:rPr>
              <w:t>83</w:t>
            </w:r>
          </w:p>
        </w:tc>
        <w:tc>
          <w:tcPr>
            <w:tcW w:w="24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0482C" w:rsidRDefault="0020482C" w:rsidP="00C5288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145</w:t>
            </w:r>
          </w:p>
        </w:tc>
      </w:tr>
      <w:tr w:rsidR="0020482C" w:rsidRPr="00375CCC" w:rsidTr="00C52889">
        <w:trPr>
          <w:trHeight w:val="373"/>
        </w:trPr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0482C" w:rsidRPr="00EB61B8" w:rsidRDefault="0020482C" w:rsidP="00C52889">
            <w:pPr>
              <w:widowControl w:val="0"/>
              <w:ind w:left="40" w:hanging="40"/>
              <w:contextualSpacing/>
              <w:jc w:val="center"/>
              <w:rPr>
                <w:rFonts w:cs="Courier New"/>
                <w:lang w:val="ru-RU"/>
              </w:rPr>
            </w:pPr>
            <w:r>
              <w:rPr>
                <w:rFonts w:cs="Courier New"/>
                <w:lang w:val="ru-RU"/>
              </w:rPr>
              <w:t>12</w:t>
            </w:r>
          </w:p>
        </w:tc>
        <w:tc>
          <w:tcPr>
            <w:tcW w:w="4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0482C" w:rsidRPr="00886D8A" w:rsidRDefault="0020482C" w:rsidP="00C52889">
            <w:pPr>
              <w:rPr>
                <w:sz w:val="28"/>
                <w:szCs w:val="28"/>
              </w:rPr>
            </w:pPr>
            <w:r w:rsidRPr="00886D8A">
              <w:rPr>
                <w:sz w:val="28"/>
                <w:szCs w:val="28"/>
              </w:rPr>
              <w:t>Тестирование и контроль</w:t>
            </w: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0482C" w:rsidRDefault="0020482C" w:rsidP="00C5288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20482C" w:rsidRDefault="0020482C" w:rsidP="00C5288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895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20482C" w:rsidRDefault="0020482C" w:rsidP="00C5288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20482C" w:rsidRDefault="0020482C" w:rsidP="00C5288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20482C" w:rsidRDefault="0020482C" w:rsidP="00C5288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20482C" w:rsidRPr="00A8586B" w:rsidRDefault="0020482C" w:rsidP="00C5288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A8586B">
              <w:rPr>
                <w:b/>
                <w:color w:val="000000"/>
                <w:sz w:val="28"/>
                <w:szCs w:val="28"/>
              </w:rPr>
              <w:t>8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20482C" w:rsidRPr="007C4E96" w:rsidRDefault="0020482C" w:rsidP="00C52889">
            <w:pPr>
              <w:jc w:val="center"/>
              <w:rPr>
                <w:b/>
                <w:bCs/>
                <w:sz w:val="28"/>
                <w:szCs w:val="28"/>
              </w:rPr>
            </w:pPr>
            <w:r w:rsidRPr="007C4E96">
              <w:rPr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24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0482C" w:rsidRDefault="0020482C" w:rsidP="00C5288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</w:t>
            </w:r>
          </w:p>
        </w:tc>
      </w:tr>
      <w:tr w:rsidR="0020482C" w:rsidRPr="00375CCC" w:rsidTr="00C52889">
        <w:trPr>
          <w:trHeight w:val="413"/>
        </w:trPr>
        <w:tc>
          <w:tcPr>
            <w:tcW w:w="501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0482C" w:rsidRPr="00565504" w:rsidRDefault="0020482C" w:rsidP="00C52889">
            <w:pPr>
              <w:widowControl w:val="0"/>
              <w:ind w:left="40" w:hanging="40"/>
              <w:contextualSpacing/>
              <w:jc w:val="center"/>
              <w:rPr>
                <w:rFonts w:cs="Courier New"/>
                <w:bCs/>
                <w:sz w:val="28"/>
                <w:szCs w:val="28"/>
                <w:lang w:val="ru-RU"/>
              </w:rPr>
            </w:pPr>
            <w:r w:rsidRPr="00565504">
              <w:rPr>
                <w:bCs/>
                <w:color w:val="000000"/>
                <w:sz w:val="28"/>
                <w:szCs w:val="28"/>
                <w:lang w:val="ru-RU"/>
              </w:rPr>
              <w:t>Общее количество часов в год из расчета 52</w:t>
            </w:r>
            <w:r>
              <w:rPr>
                <w:bCs/>
                <w:color w:val="000000"/>
                <w:sz w:val="28"/>
                <w:szCs w:val="28"/>
                <w:lang w:val="ru-RU"/>
              </w:rPr>
              <w:t xml:space="preserve"> недель </w:t>
            </w: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0482C" w:rsidRPr="007C4E96" w:rsidRDefault="0020482C" w:rsidP="00C52889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7C4E96">
              <w:rPr>
                <w:b/>
                <w:sz w:val="28"/>
                <w:szCs w:val="28"/>
              </w:rPr>
              <w:t>312</w:t>
            </w:r>
          </w:p>
        </w:tc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20482C" w:rsidRPr="007C4E96" w:rsidRDefault="0020482C" w:rsidP="00C52889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7C4E96">
              <w:rPr>
                <w:b/>
                <w:sz w:val="28"/>
                <w:szCs w:val="28"/>
              </w:rPr>
              <w:t>312</w:t>
            </w:r>
          </w:p>
        </w:tc>
        <w:tc>
          <w:tcPr>
            <w:tcW w:w="895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20482C" w:rsidRPr="007C4E96" w:rsidRDefault="0020482C" w:rsidP="00C52889">
            <w:pPr>
              <w:jc w:val="center"/>
              <w:rPr>
                <w:b/>
                <w:sz w:val="28"/>
                <w:szCs w:val="28"/>
              </w:rPr>
            </w:pPr>
            <w:r w:rsidRPr="007C4E96">
              <w:rPr>
                <w:b/>
                <w:sz w:val="28"/>
                <w:szCs w:val="28"/>
                <w:lang w:val="ru-RU"/>
              </w:rPr>
              <w:t>416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20482C" w:rsidRPr="007C4E96" w:rsidRDefault="0020482C" w:rsidP="00C52889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468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20482C" w:rsidRPr="007C4E96" w:rsidRDefault="0020482C" w:rsidP="00C52889">
            <w:pPr>
              <w:widowControl w:val="0"/>
              <w:jc w:val="center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520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20482C" w:rsidRPr="007C4E96" w:rsidRDefault="0020482C" w:rsidP="00C52889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624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20482C" w:rsidRPr="007C4E96" w:rsidRDefault="0020482C" w:rsidP="00C52889">
            <w:pPr>
              <w:widowControl w:val="0"/>
              <w:jc w:val="center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832</w:t>
            </w:r>
          </w:p>
        </w:tc>
        <w:tc>
          <w:tcPr>
            <w:tcW w:w="24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0482C" w:rsidRPr="007C4E96" w:rsidRDefault="0020482C" w:rsidP="00C52889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7C4E96">
              <w:rPr>
                <w:b/>
                <w:sz w:val="28"/>
                <w:szCs w:val="28"/>
                <w:lang w:val="ru-RU"/>
              </w:rPr>
              <w:t>1040</w:t>
            </w:r>
          </w:p>
        </w:tc>
      </w:tr>
    </w:tbl>
    <w:p w:rsidR="00A07CC7" w:rsidRDefault="00A07C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7CC7" w:rsidRPr="007A183F" w:rsidRDefault="00A07C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  <w:sectPr w:rsidR="00A07CC7" w:rsidRPr="007A183F" w:rsidSect="00D2494F">
          <w:pgSz w:w="16838" w:h="11906" w:orient="landscape"/>
          <w:pgMar w:top="0" w:right="1134" w:bottom="0" w:left="567" w:header="709" w:footer="624" w:gutter="0"/>
          <w:pgNumType w:start="2"/>
          <w:cols w:space="720"/>
          <w:formProt w:val="0"/>
          <w:docGrid w:linePitch="299" w:charSpace="4096"/>
        </w:sectPr>
      </w:pPr>
    </w:p>
    <w:p w:rsidR="00AE2AAF" w:rsidRDefault="001F203C">
      <w:pPr>
        <w:pStyle w:val="af7"/>
        <w:tabs>
          <w:tab w:val="left" w:pos="0"/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203C">
        <w:rPr>
          <w:rFonts w:ascii="Times New Roman" w:hAnsi="Times New Roman" w:cs="Times New Roman"/>
          <w:sz w:val="28"/>
          <w:szCs w:val="28"/>
        </w:rPr>
        <w:lastRenderedPageBreak/>
        <w:t xml:space="preserve">7. </w:t>
      </w:r>
      <w:r>
        <w:rPr>
          <w:rFonts w:ascii="Times New Roman" w:hAnsi="Times New Roman" w:cs="Times New Roman"/>
          <w:sz w:val="28"/>
          <w:szCs w:val="28"/>
        </w:rPr>
        <w:t xml:space="preserve">Календарный план воспитательной работы </w:t>
      </w:r>
    </w:p>
    <w:p w:rsidR="00A07CC7" w:rsidRDefault="00A07CC7">
      <w:pPr>
        <w:pStyle w:val="af7"/>
        <w:tabs>
          <w:tab w:val="left" w:pos="0"/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17B4A" w:rsidRPr="00341785" w:rsidRDefault="00617B4A" w:rsidP="00617B4A">
      <w:pPr>
        <w:pStyle w:val="af7"/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"/>
        <w:tblW w:w="10242" w:type="dxa"/>
        <w:tblInd w:w="-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87"/>
        <w:gridCol w:w="3402"/>
        <w:gridCol w:w="4536"/>
        <w:gridCol w:w="1717"/>
      </w:tblGrid>
      <w:tr w:rsidR="00617B4A" w:rsidRPr="00682092" w:rsidTr="00AA1BC3">
        <w:trPr>
          <w:trHeight w:val="275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  <w:r w:rsidRPr="00682092">
              <w:rPr>
                <w:bCs/>
                <w:sz w:val="24"/>
                <w:szCs w:val="24"/>
              </w:rPr>
              <w:t xml:space="preserve">№ </w:t>
            </w:r>
          </w:p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bCs/>
                <w:sz w:val="24"/>
                <w:szCs w:val="24"/>
              </w:rPr>
            </w:pPr>
            <w:r w:rsidRPr="00682092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ind w:left="140"/>
              <w:contextualSpacing/>
              <w:jc w:val="center"/>
              <w:rPr>
                <w:bCs/>
                <w:sz w:val="24"/>
                <w:szCs w:val="24"/>
              </w:rPr>
            </w:pPr>
            <w:r w:rsidRPr="00682092">
              <w:rPr>
                <w:bCs/>
                <w:sz w:val="24"/>
                <w:szCs w:val="24"/>
              </w:rPr>
              <w:t>Направление</w:t>
            </w:r>
            <w:r w:rsidR="00C107E8"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682092">
              <w:rPr>
                <w:bCs/>
                <w:sz w:val="24"/>
                <w:szCs w:val="24"/>
              </w:rPr>
              <w:t>работы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bCs/>
                <w:sz w:val="24"/>
                <w:szCs w:val="24"/>
              </w:rPr>
            </w:pPr>
            <w:r w:rsidRPr="00682092">
              <w:rPr>
                <w:bCs/>
                <w:sz w:val="24"/>
                <w:szCs w:val="24"/>
              </w:rPr>
              <w:t>Мероприятия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bCs/>
                <w:sz w:val="24"/>
                <w:szCs w:val="24"/>
              </w:rPr>
            </w:pPr>
            <w:r w:rsidRPr="00682092">
              <w:rPr>
                <w:bCs/>
                <w:sz w:val="24"/>
                <w:szCs w:val="24"/>
              </w:rPr>
              <w:t>Сроки</w:t>
            </w:r>
            <w:r w:rsidR="00C107E8"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682092">
              <w:rPr>
                <w:bCs/>
                <w:sz w:val="24"/>
                <w:szCs w:val="24"/>
              </w:rPr>
              <w:t>проведения</w:t>
            </w:r>
          </w:p>
        </w:tc>
      </w:tr>
      <w:tr w:rsidR="00617B4A" w:rsidRPr="00682092" w:rsidTr="00AA1BC3">
        <w:trPr>
          <w:trHeight w:val="275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bCs/>
                <w:sz w:val="24"/>
                <w:szCs w:val="24"/>
              </w:rPr>
            </w:pPr>
            <w:r w:rsidRPr="00682092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96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/>
                <w:sz w:val="24"/>
                <w:szCs w:val="24"/>
              </w:rPr>
            </w:pPr>
            <w:r w:rsidRPr="00682092">
              <w:rPr>
                <w:b/>
                <w:sz w:val="24"/>
                <w:szCs w:val="24"/>
              </w:rPr>
              <w:t>Профориентационная</w:t>
            </w:r>
            <w:r w:rsidR="00C107E8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682092">
              <w:rPr>
                <w:b/>
                <w:sz w:val="24"/>
                <w:szCs w:val="24"/>
              </w:rPr>
              <w:t>деятельность</w:t>
            </w:r>
          </w:p>
        </w:tc>
      </w:tr>
      <w:tr w:rsidR="00617B4A" w:rsidRPr="00682092" w:rsidTr="00AA1BC3">
        <w:trPr>
          <w:trHeight w:val="275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17B4A" w:rsidRPr="00682092" w:rsidRDefault="00617B4A" w:rsidP="00AA1BC3">
            <w:pPr>
              <w:pStyle w:val="TableParagraph"/>
              <w:tabs>
                <w:tab w:val="left" w:pos="3113"/>
                <w:tab w:val="left" w:pos="5812"/>
              </w:tabs>
              <w:contextualSpacing/>
              <w:jc w:val="center"/>
              <w:rPr>
                <w:sz w:val="24"/>
                <w:szCs w:val="24"/>
              </w:rPr>
            </w:pPr>
            <w:r w:rsidRPr="00682092">
              <w:rPr>
                <w:sz w:val="24"/>
                <w:szCs w:val="24"/>
              </w:rPr>
              <w:t>1.1.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4"/>
                <w:szCs w:val="24"/>
              </w:rPr>
            </w:pPr>
            <w:r w:rsidRPr="00682092">
              <w:rPr>
                <w:bCs/>
                <w:sz w:val="24"/>
                <w:szCs w:val="24"/>
              </w:rPr>
              <w:t>Судейская</w:t>
            </w:r>
            <w:r w:rsidR="00C107E8"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682092">
              <w:rPr>
                <w:bCs/>
                <w:sz w:val="24"/>
                <w:szCs w:val="24"/>
              </w:rPr>
              <w:t>практика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/>
                <w:sz w:val="24"/>
                <w:szCs w:val="24"/>
                <w:lang w:val="ru-RU"/>
              </w:rPr>
            </w:pPr>
            <w:r w:rsidRPr="00682092">
              <w:rPr>
                <w:b/>
                <w:sz w:val="24"/>
                <w:szCs w:val="24"/>
                <w:lang w:val="ru-RU"/>
              </w:rPr>
              <w:t>Участие в спортивных соревнованиях различного уровня, в рамках которых предусмотрено:</w:t>
            </w:r>
          </w:p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4"/>
                <w:szCs w:val="24"/>
                <w:lang w:val="ru-RU"/>
              </w:rPr>
            </w:pPr>
            <w:r w:rsidRPr="00682092">
              <w:rPr>
                <w:bCs/>
                <w:sz w:val="24"/>
                <w:szCs w:val="24"/>
                <w:lang w:val="ru-RU"/>
              </w:rPr>
              <w:t xml:space="preserve">- практическое и теоретическое изучение и применение правил вида спорта и терминологии, принятой в виде спорта; </w:t>
            </w:r>
          </w:p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4"/>
                <w:szCs w:val="24"/>
                <w:lang w:val="ru-RU"/>
              </w:rPr>
            </w:pPr>
            <w:r w:rsidRPr="00682092">
              <w:rPr>
                <w:bCs/>
                <w:sz w:val="24"/>
                <w:szCs w:val="24"/>
                <w:lang w:val="ru-RU"/>
              </w:rPr>
              <w:t>- приобретение навыков судейства и проведения спортивных соревнований в качестве помощника спортивного судьи и (или) помощника секретаря спортивных соревнований;</w:t>
            </w:r>
          </w:p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4"/>
                <w:szCs w:val="24"/>
                <w:lang w:val="ru-RU"/>
              </w:rPr>
            </w:pPr>
            <w:r w:rsidRPr="00682092">
              <w:rPr>
                <w:bCs/>
                <w:sz w:val="24"/>
                <w:szCs w:val="24"/>
                <w:lang w:val="ru-RU"/>
              </w:rPr>
              <w:t>- приобретение навыков самостоятельного судейства спортивных соревнований;</w:t>
            </w:r>
          </w:p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4"/>
                <w:szCs w:val="24"/>
                <w:lang w:val="ru-RU"/>
              </w:rPr>
            </w:pPr>
            <w:r w:rsidRPr="00682092">
              <w:rPr>
                <w:bCs/>
                <w:sz w:val="24"/>
                <w:szCs w:val="24"/>
                <w:lang w:val="ru-RU"/>
              </w:rPr>
              <w:t>- формирование уважительного отношения к решениям спортивных судей;</w:t>
            </w:r>
          </w:p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4"/>
                <w:szCs w:val="24"/>
                <w:lang w:val="ru-RU"/>
              </w:rPr>
            </w:pPr>
            <w:r w:rsidRPr="00682092">
              <w:rPr>
                <w:bCs/>
                <w:sz w:val="24"/>
                <w:szCs w:val="24"/>
                <w:lang w:val="ru-RU"/>
              </w:rPr>
              <w:t>- …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  <w:r w:rsidRPr="00682092">
              <w:rPr>
                <w:sz w:val="24"/>
                <w:szCs w:val="24"/>
                <w:lang w:val="ru-RU"/>
              </w:rPr>
              <w:t>В течение года</w:t>
            </w:r>
          </w:p>
        </w:tc>
      </w:tr>
      <w:tr w:rsidR="00617B4A" w:rsidRPr="00682092" w:rsidTr="00AA1BC3">
        <w:trPr>
          <w:trHeight w:val="275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sz w:val="24"/>
                <w:szCs w:val="24"/>
              </w:rPr>
            </w:pPr>
            <w:r w:rsidRPr="00682092">
              <w:rPr>
                <w:sz w:val="24"/>
                <w:szCs w:val="24"/>
              </w:rPr>
              <w:t>1.2.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4"/>
                <w:szCs w:val="24"/>
              </w:rPr>
            </w:pPr>
            <w:r w:rsidRPr="00682092">
              <w:rPr>
                <w:bCs/>
                <w:sz w:val="24"/>
                <w:szCs w:val="24"/>
              </w:rPr>
              <w:t>Инструкторская</w:t>
            </w:r>
            <w:r w:rsidR="00C107E8"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682092">
              <w:rPr>
                <w:bCs/>
                <w:sz w:val="24"/>
                <w:szCs w:val="24"/>
              </w:rPr>
              <w:t>практика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/>
                <w:sz w:val="24"/>
                <w:szCs w:val="24"/>
                <w:lang w:val="ru-RU"/>
              </w:rPr>
            </w:pPr>
            <w:r w:rsidRPr="00682092">
              <w:rPr>
                <w:b/>
                <w:sz w:val="24"/>
                <w:szCs w:val="24"/>
                <w:lang w:val="ru-RU"/>
              </w:rPr>
              <w:t>Учебно-тренировочные занятия, в рамках которых предусмотрено:</w:t>
            </w:r>
          </w:p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4"/>
                <w:szCs w:val="24"/>
                <w:lang w:val="ru-RU"/>
              </w:rPr>
            </w:pPr>
            <w:r w:rsidRPr="00682092">
              <w:rPr>
                <w:bCs/>
                <w:sz w:val="24"/>
                <w:szCs w:val="24"/>
                <w:lang w:val="ru-RU"/>
              </w:rPr>
              <w:t>- освоение навыков организации и проведения учебно-тренировочных занятий в качестве помощника тренера-преподавателя, инструктора;</w:t>
            </w:r>
          </w:p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4"/>
                <w:szCs w:val="24"/>
                <w:lang w:val="ru-RU"/>
              </w:rPr>
            </w:pPr>
            <w:r w:rsidRPr="00682092">
              <w:rPr>
                <w:bCs/>
                <w:sz w:val="24"/>
                <w:szCs w:val="24"/>
                <w:lang w:val="ru-RU"/>
              </w:rPr>
              <w:t>- составление конспекта учебно-тренировочного занятия в соответствии с поставленной задачей;</w:t>
            </w:r>
          </w:p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4"/>
                <w:szCs w:val="24"/>
                <w:lang w:val="ru-RU"/>
              </w:rPr>
            </w:pPr>
            <w:r w:rsidRPr="00682092">
              <w:rPr>
                <w:bCs/>
                <w:sz w:val="24"/>
                <w:szCs w:val="24"/>
                <w:lang w:val="ru-RU"/>
              </w:rPr>
              <w:t>- формирование навыков наставничества;</w:t>
            </w:r>
            <w:r w:rsidRPr="00682092">
              <w:rPr>
                <w:bCs/>
                <w:sz w:val="24"/>
                <w:szCs w:val="24"/>
                <w:lang w:val="ru-RU"/>
              </w:rPr>
              <w:br/>
              <w:t xml:space="preserve">- формирование сознательного отношения к учебно-тренировочному и соревновательному процессам; </w:t>
            </w:r>
          </w:p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4"/>
                <w:szCs w:val="24"/>
                <w:lang w:val="ru-RU"/>
              </w:rPr>
            </w:pPr>
            <w:r w:rsidRPr="00682092">
              <w:rPr>
                <w:bCs/>
                <w:sz w:val="24"/>
                <w:szCs w:val="24"/>
                <w:lang w:val="ru-RU"/>
              </w:rPr>
              <w:t>- формирование склонности к педагогической работе;</w:t>
            </w:r>
          </w:p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4"/>
                <w:szCs w:val="24"/>
                <w:lang w:val="ru-RU"/>
              </w:rPr>
            </w:pPr>
            <w:r w:rsidRPr="00682092">
              <w:rPr>
                <w:bCs/>
                <w:sz w:val="24"/>
                <w:szCs w:val="24"/>
                <w:lang w:val="ru-RU"/>
              </w:rPr>
              <w:t>- …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bCs/>
                <w:sz w:val="24"/>
                <w:szCs w:val="24"/>
              </w:rPr>
            </w:pPr>
            <w:r w:rsidRPr="00682092">
              <w:rPr>
                <w:sz w:val="24"/>
                <w:szCs w:val="24"/>
                <w:lang w:val="ru-RU"/>
              </w:rPr>
              <w:t>В течение года</w:t>
            </w:r>
          </w:p>
        </w:tc>
      </w:tr>
      <w:tr w:rsidR="00617B4A" w:rsidRPr="00682092" w:rsidTr="00AA1BC3">
        <w:trPr>
          <w:trHeight w:val="275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682092">
              <w:rPr>
                <w:sz w:val="24"/>
                <w:szCs w:val="24"/>
                <w:lang w:val="ru-RU"/>
              </w:rPr>
              <w:t>1.3.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ind w:left="140"/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  <w:r w:rsidRPr="00682092">
              <w:rPr>
                <w:bCs/>
                <w:sz w:val="24"/>
                <w:szCs w:val="24"/>
                <w:lang w:val="ru-RU"/>
              </w:rPr>
              <w:t>…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ind w:left="140"/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  <w:r w:rsidRPr="00682092">
              <w:rPr>
                <w:bCs/>
                <w:sz w:val="24"/>
                <w:szCs w:val="24"/>
                <w:lang w:val="ru-RU"/>
              </w:rPr>
              <w:t>…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682092">
              <w:rPr>
                <w:sz w:val="24"/>
                <w:szCs w:val="24"/>
                <w:lang w:val="ru-RU"/>
              </w:rPr>
              <w:t>…</w:t>
            </w:r>
          </w:p>
        </w:tc>
      </w:tr>
      <w:tr w:rsidR="00617B4A" w:rsidRPr="00682092" w:rsidTr="00AA1BC3">
        <w:trPr>
          <w:trHeight w:val="275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bCs/>
                <w:sz w:val="24"/>
                <w:szCs w:val="24"/>
              </w:rPr>
            </w:pPr>
            <w:r w:rsidRPr="00682092"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96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/>
                <w:sz w:val="24"/>
                <w:szCs w:val="24"/>
              </w:rPr>
            </w:pPr>
            <w:r w:rsidRPr="00682092">
              <w:rPr>
                <w:b/>
                <w:sz w:val="24"/>
                <w:szCs w:val="24"/>
              </w:rPr>
              <w:t>Здоровьесбережение</w:t>
            </w:r>
          </w:p>
        </w:tc>
      </w:tr>
      <w:tr w:rsidR="00617B4A" w:rsidRPr="00682092" w:rsidTr="00AA1BC3">
        <w:trPr>
          <w:trHeight w:val="556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  <w:r w:rsidRPr="00682092">
              <w:rPr>
                <w:bCs/>
                <w:sz w:val="24"/>
                <w:szCs w:val="24"/>
              </w:rPr>
              <w:t>2.</w:t>
            </w:r>
            <w:r w:rsidRPr="00682092">
              <w:rPr>
                <w:bCs/>
                <w:sz w:val="24"/>
                <w:szCs w:val="24"/>
                <w:lang w:val="ru-RU"/>
              </w:rPr>
              <w:t>1.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4"/>
                <w:szCs w:val="24"/>
                <w:lang w:val="ru-RU"/>
              </w:rPr>
            </w:pPr>
            <w:r w:rsidRPr="00682092">
              <w:rPr>
                <w:bCs/>
                <w:sz w:val="24"/>
                <w:szCs w:val="24"/>
                <w:lang w:val="ru-RU"/>
              </w:rPr>
              <w:t>Организация и проведение мероприятий, направленных на формирование здорового образа жизни</w:t>
            </w:r>
          </w:p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4"/>
                <w:szCs w:val="24"/>
                <w:lang w:val="ru-RU"/>
              </w:rPr>
            </w:pPr>
          </w:p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4"/>
                <w:szCs w:val="24"/>
                <w:lang w:val="ru-RU"/>
              </w:rPr>
            </w:pPr>
          </w:p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4"/>
                <w:szCs w:val="24"/>
                <w:lang w:val="ru-RU"/>
              </w:rPr>
            </w:pPr>
          </w:p>
          <w:p w:rsidR="00617B4A" w:rsidRPr="00682092" w:rsidRDefault="00617B4A" w:rsidP="00AA1BC3">
            <w:pPr>
              <w:tabs>
                <w:tab w:val="left" w:pos="5812"/>
              </w:tabs>
              <w:ind w:left="140" w:firstLine="709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B4A" w:rsidRPr="00682092" w:rsidRDefault="00617B4A" w:rsidP="00AA1BC3">
            <w:pPr>
              <w:tabs>
                <w:tab w:val="left" w:pos="5812"/>
              </w:tabs>
              <w:ind w:left="140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8209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Дни здоровья и спорта, в рамках которых предусмотрено:</w:t>
            </w:r>
          </w:p>
          <w:p w:rsidR="00617B4A" w:rsidRPr="00682092" w:rsidRDefault="00617B4A" w:rsidP="00AA1BC3">
            <w:pPr>
              <w:tabs>
                <w:tab w:val="left" w:pos="5812"/>
              </w:tabs>
              <w:ind w:left="14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8209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- формирование знаний и умений </w:t>
            </w:r>
            <w:r w:rsidRPr="0068209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br/>
              <w:t>в проведении дней здоровья и спорта, спортивных фестивалей (написание положений, требований, регламентов к организации и проведению мероприятий, ведение протоколов);</w:t>
            </w:r>
          </w:p>
          <w:p w:rsidR="00617B4A" w:rsidRPr="00682092" w:rsidRDefault="00617B4A" w:rsidP="00AA1BC3">
            <w:pPr>
              <w:tabs>
                <w:tab w:val="left" w:pos="5812"/>
              </w:tabs>
              <w:ind w:left="14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8209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- подготовка пропагандистских акций по формированию здорового образа жизни </w:t>
            </w:r>
            <w:r w:rsidRPr="0068209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средствами различных видов спорта;</w:t>
            </w:r>
          </w:p>
          <w:p w:rsidR="00617B4A" w:rsidRPr="00682092" w:rsidRDefault="00617B4A" w:rsidP="00AA1BC3">
            <w:pPr>
              <w:tabs>
                <w:tab w:val="left" w:pos="5812"/>
              </w:tabs>
              <w:ind w:left="140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8209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- …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  <w:r w:rsidRPr="00682092">
              <w:rPr>
                <w:sz w:val="24"/>
                <w:szCs w:val="24"/>
                <w:lang w:val="ru-RU"/>
              </w:rPr>
              <w:lastRenderedPageBreak/>
              <w:t>В течение года</w:t>
            </w:r>
          </w:p>
        </w:tc>
      </w:tr>
      <w:tr w:rsidR="00617B4A" w:rsidRPr="00682092" w:rsidTr="00AA1BC3">
        <w:trPr>
          <w:trHeight w:val="275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bCs/>
                <w:sz w:val="24"/>
                <w:szCs w:val="24"/>
              </w:rPr>
            </w:pPr>
            <w:r w:rsidRPr="00682092">
              <w:rPr>
                <w:bCs/>
                <w:sz w:val="24"/>
                <w:szCs w:val="24"/>
              </w:rPr>
              <w:lastRenderedPageBreak/>
              <w:t>2.</w:t>
            </w:r>
            <w:r w:rsidRPr="00682092">
              <w:rPr>
                <w:bCs/>
                <w:sz w:val="24"/>
                <w:szCs w:val="24"/>
                <w:lang w:val="ru-RU"/>
              </w:rPr>
              <w:t>2</w:t>
            </w:r>
            <w:r w:rsidRPr="00682092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4"/>
                <w:szCs w:val="24"/>
              </w:rPr>
            </w:pPr>
            <w:r w:rsidRPr="00682092">
              <w:rPr>
                <w:bCs/>
                <w:sz w:val="24"/>
                <w:szCs w:val="24"/>
              </w:rPr>
              <w:t>Режим</w:t>
            </w:r>
            <w:r w:rsidR="00C107E8"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682092">
              <w:rPr>
                <w:bCs/>
                <w:sz w:val="24"/>
                <w:szCs w:val="24"/>
              </w:rPr>
              <w:t>питания и отдыха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4"/>
                <w:szCs w:val="24"/>
                <w:lang w:val="ru-RU"/>
              </w:rPr>
            </w:pPr>
            <w:r w:rsidRPr="00682092">
              <w:rPr>
                <w:b/>
                <w:sz w:val="24"/>
                <w:szCs w:val="24"/>
                <w:lang w:val="ru-RU"/>
              </w:rPr>
              <w:t>Практическая деятельность и восстановительные процессыобучающихся</w:t>
            </w:r>
            <w:r w:rsidRPr="00682092">
              <w:rPr>
                <w:bCs/>
                <w:sz w:val="24"/>
                <w:szCs w:val="24"/>
                <w:lang w:val="ru-RU"/>
              </w:rPr>
              <w:t xml:space="preserve">: </w:t>
            </w:r>
          </w:p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4"/>
                <w:szCs w:val="24"/>
                <w:lang w:val="ru-RU"/>
              </w:rPr>
            </w:pPr>
            <w:r w:rsidRPr="00682092">
              <w:rPr>
                <w:b/>
                <w:sz w:val="24"/>
                <w:szCs w:val="24"/>
                <w:lang w:val="ru-RU"/>
              </w:rPr>
              <w:t xml:space="preserve">- </w:t>
            </w:r>
            <w:r w:rsidRPr="00682092">
              <w:rPr>
                <w:bCs/>
                <w:sz w:val="24"/>
                <w:szCs w:val="24"/>
                <w:lang w:val="ru-RU"/>
              </w:rPr>
              <w:t>формирование навыков правильного режима дня с учетом спортивного режима (продолжительности учебно-тренировочного процесса, периодов сна, отдыха, восстановительных мероприятий после тренировки, оптимальное питание, профилактика переутомления и травм, поддержка физических кондиций, знание способов закаливания и укрепления иммунитета);</w:t>
            </w:r>
          </w:p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/>
                <w:sz w:val="24"/>
                <w:szCs w:val="24"/>
                <w:lang w:val="ru-RU"/>
              </w:rPr>
            </w:pPr>
            <w:r w:rsidRPr="00682092">
              <w:rPr>
                <w:b/>
                <w:sz w:val="24"/>
                <w:szCs w:val="24"/>
                <w:lang w:val="ru-RU"/>
              </w:rPr>
              <w:t>-</w:t>
            </w:r>
            <w:r w:rsidRPr="00682092">
              <w:rPr>
                <w:bCs/>
                <w:sz w:val="24"/>
                <w:szCs w:val="24"/>
                <w:lang w:val="ru-RU"/>
              </w:rPr>
              <w:t xml:space="preserve"> …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  <w:r w:rsidRPr="00682092">
              <w:rPr>
                <w:sz w:val="24"/>
                <w:szCs w:val="24"/>
                <w:lang w:val="ru-RU"/>
              </w:rPr>
              <w:t>В течение года</w:t>
            </w:r>
          </w:p>
        </w:tc>
      </w:tr>
      <w:tr w:rsidR="00617B4A" w:rsidRPr="00682092" w:rsidTr="00AA1BC3">
        <w:trPr>
          <w:trHeight w:val="275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  <w:r w:rsidRPr="00682092">
              <w:rPr>
                <w:bCs/>
                <w:sz w:val="24"/>
                <w:szCs w:val="24"/>
                <w:lang w:val="ru-RU"/>
              </w:rPr>
              <w:t>2.3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ind w:left="140"/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  <w:r w:rsidRPr="00682092">
              <w:rPr>
                <w:bCs/>
                <w:sz w:val="24"/>
                <w:szCs w:val="24"/>
                <w:lang w:val="ru-RU"/>
              </w:rPr>
              <w:t>…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ind w:left="140"/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  <w:r w:rsidRPr="00682092">
              <w:rPr>
                <w:bCs/>
                <w:sz w:val="24"/>
                <w:szCs w:val="24"/>
                <w:lang w:val="ru-RU"/>
              </w:rPr>
              <w:t>…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682092">
              <w:rPr>
                <w:sz w:val="24"/>
                <w:szCs w:val="24"/>
                <w:lang w:val="ru-RU"/>
              </w:rPr>
              <w:t>…</w:t>
            </w:r>
          </w:p>
        </w:tc>
      </w:tr>
      <w:tr w:rsidR="00617B4A" w:rsidRPr="00682092" w:rsidTr="00AA1BC3">
        <w:trPr>
          <w:trHeight w:val="275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sz w:val="24"/>
                <w:szCs w:val="24"/>
              </w:rPr>
            </w:pPr>
            <w:r w:rsidRPr="00682092">
              <w:rPr>
                <w:sz w:val="24"/>
                <w:szCs w:val="24"/>
              </w:rPr>
              <w:t>3.</w:t>
            </w:r>
          </w:p>
        </w:tc>
        <w:tc>
          <w:tcPr>
            <w:tcW w:w="96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/>
                <w:sz w:val="24"/>
                <w:szCs w:val="24"/>
              </w:rPr>
            </w:pPr>
            <w:r w:rsidRPr="00682092">
              <w:rPr>
                <w:b/>
                <w:sz w:val="24"/>
                <w:szCs w:val="24"/>
              </w:rPr>
              <w:t>Патриотическое</w:t>
            </w:r>
            <w:r w:rsidR="00C107E8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682092">
              <w:rPr>
                <w:b/>
                <w:sz w:val="24"/>
                <w:szCs w:val="24"/>
              </w:rPr>
              <w:t>воспитание</w:t>
            </w:r>
            <w:r w:rsidR="00C107E8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682092">
              <w:rPr>
                <w:b/>
                <w:sz w:val="24"/>
                <w:szCs w:val="24"/>
              </w:rPr>
              <w:t>обучающихся</w:t>
            </w:r>
          </w:p>
        </w:tc>
      </w:tr>
      <w:tr w:rsidR="00617B4A" w:rsidRPr="00682092" w:rsidTr="00AA1BC3">
        <w:trPr>
          <w:trHeight w:val="275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bCs/>
                <w:sz w:val="24"/>
                <w:szCs w:val="24"/>
              </w:rPr>
            </w:pPr>
            <w:r w:rsidRPr="00682092">
              <w:rPr>
                <w:bCs/>
                <w:sz w:val="24"/>
                <w:szCs w:val="24"/>
              </w:rPr>
              <w:t>3.1.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4"/>
                <w:szCs w:val="24"/>
                <w:lang w:val="ru-RU"/>
              </w:rPr>
            </w:pPr>
            <w:r w:rsidRPr="00682092">
              <w:rPr>
                <w:bCs/>
                <w:sz w:val="24"/>
                <w:szCs w:val="24"/>
                <w:lang w:val="ru-RU"/>
              </w:rPr>
              <w:t>Теоретическая подготовка</w:t>
            </w:r>
          </w:p>
          <w:p w:rsidR="00617B4A" w:rsidRPr="00682092" w:rsidRDefault="00617B4A" w:rsidP="00AA1BC3">
            <w:pPr>
              <w:pStyle w:val="af2"/>
              <w:tabs>
                <w:tab w:val="left" w:pos="5812"/>
              </w:tabs>
              <w:ind w:left="140" w:firstLine="23"/>
              <w:contextualSpacing/>
              <w:rPr>
                <w:bCs/>
                <w:lang w:val="ru-RU"/>
              </w:rPr>
            </w:pPr>
            <w:r w:rsidRPr="00682092">
              <w:rPr>
                <w:bCs/>
                <w:lang w:val="ru-RU"/>
              </w:rPr>
              <w:t>(воспитание патриотизма, чувства ответственности перед Родиной, гордости за свой край, свою Родину, уважение государственных символов (герб, флаг, гимн), готовность к служению Отечеству, его защите на примере роли, традиций и развития вида спорта в современном обществе, легендарных спортсменов в Российской Федерации, в регионе, культура поведения болельщиков и спортсменов на соревнованиях)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4"/>
                <w:szCs w:val="24"/>
                <w:lang w:val="ru-RU"/>
              </w:rPr>
            </w:pPr>
            <w:r w:rsidRPr="00682092">
              <w:rPr>
                <w:bCs/>
                <w:sz w:val="24"/>
                <w:szCs w:val="24"/>
                <w:lang w:val="ru-RU"/>
              </w:rPr>
              <w:t>Беседы, встречи, диспуты, другие</w:t>
            </w:r>
          </w:p>
          <w:p w:rsidR="00617B4A" w:rsidRPr="00682092" w:rsidRDefault="00617B4A" w:rsidP="00AA1BC3">
            <w:pPr>
              <w:tabs>
                <w:tab w:val="left" w:pos="5812"/>
              </w:tabs>
              <w:ind w:left="14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8209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мероприятия с приглашением именитых спортсменов, тренеров и ветеранов спорта с обучающимися и иные мероприятия, определяемые организацией, реализующей дополнительную образовательную программу спортивной подготовки </w:t>
            </w:r>
          </w:p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  <w:r w:rsidRPr="00682092">
              <w:rPr>
                <w:sz w:val="24"/>
                <w:szCs w:val="24"/>
                <w:lang w:val="ru-RU"/>
              </w:rPr>
              <w:t>В течение года</w:t>
            </w:r>
          </w:p>
        </w:tc>
      </w:tr>
      <w:tr w:rsidR="00617B4A" w:rsidRPr="00682092" w:rsidTr="00AA1BC3">
        <w:trPr>
          <w:trHeight w:val="275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  <w:r w:rsidRPr="00682092">
              <w:rPr>
                <w:bCs/>
                <w:sz w:val="24"/>
                <w:szCs w:val="24"/>
                <w:lang w:val="ru-RU"/>
              </w:rPr>
              <w:t>3.2.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4"/>
                <w:szCs w:val="24"/>
                <w:lang w:val="ru-RU"/>
              </w:rPr>
            </w:pPr>
            <w:r w:rsidRPr="00682092">
              <w:rPr>
                <w:bCs/>
                <w:sz w:val="24"/>
                <w:szCs w:val="24"/>
                <w:lang w:val="ru-RU"/>
              </w:rPr>
              <w:t>Практическая подготовка</w:t>
            </w:r>
          </w:p>
          <w:p w:rsidR="00617B4A" w:rsidRPr="00682092" w:rsidRDefault="00617B4A" w:rsidP="00AA1BC3">
            <w:pPr>
              <w:adjustRightInd w:val="0"/>
              <w:ind w:left="140" w:right="132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68209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(участие в </w:t>
            </w:r>
            <w:r w:rsidRPr="006820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физкультурных мероприятиях и спортивных соревнованиях и иных мероприятиях)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sz w:val="24"/>
                <w:szCs w:val="24"/>
                <w:lang w:val="ru-RU"/>
              </w:rPr>
            </w:pPr>
            <w:r w:rsidRPr="00682092">
              <w:rPr>
                <w:sz w:val="24"/>
                <w:szCs w:val="24"/>
                <w:lang w:val="ru-RU"/>
              </w:rPr>
              <w:t>Участие в:</w:t>
            </w:r>
          </w:p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sz w:val="24"/>
                <w:szCs w:val="24"/>
                <w:lang w:val="ru-RU"/>
              </w:rPr>
            </w:pPr>
            <w:r w:rsidRPr="00682092">
              <w:rPr>
                <w:sz w:val="24"/>
                <w:szCs w:val="24"/>
                <w:lang w:val="ru-RU"/>
              </w:rPr>
              <w:t>- физкультурных и спортивно-массовых мероприятиях, спортивных соревнования</w:t>
            </w:r>
            <w:r>
              <w:rPr>
                <w:sz w:val="24"/>
                <w:szCs w:val="24"/>
                <w:lang w:val="ru-RU"/>
              </w:rPr>
              <w:t>х</w:t>
            </w:r>
            <w:r w:rsidRPr="00682092">
              <w:rPr>
                <w:sz w:val="24"/>
                <w:szCs w:val="24"/>
                <w:lang w:val="ru-RU"/>
              </w:rPr>
              <w:t>, в том числе в</w:t>
            </w:r>
            <w:r w:rsidRPr="00682092">
              <w:rPr>
                <w:bCs/>
                <w:sz w:val="24"/>
                <w:szCs w:val="24"/>
                <w:lang w:val="ru-RU"/>
              </w:rPr>
              <w:t xml:space="preserve"> парадах, </w:t>
            </w:r>
            <w:r w:rsidRPr="00682092">
              <w:rPr>
                <w:sz w:val="24"/>
                <w:szCs w:val="24"/>
                <w:lang w:val="ru-RU"/>
              </w:rPr>
              <w:t>церемониях</w:t>
            </w:r>
            <w:r w:rsidRPr="00682092">
              <w:rPr>
                <w:bCs/>
                <w:sz w:val="24"/>
                <w:szCs w:val="24"/>
                <w:lang w:val="ru-RU"/>
              </w:rPr>
              <w:t xml:space="preserve"> открытия (закрытия), </w:t>
            </w:r>
            <w:r w:rsidRPr="00682092">
              <w:rPr>
                <w:sz w:val="24"/>
                <w:szCs w:val="24"/>
                <w:lang w:val="ru-RU"/>
              </w:rPr>
              <w:t>награждения на указанных мероприятиях;</w:t>
            </w:r>
          </w:p>
          <w:p w:rsidR="00617B4A" w:rsidRPr="00AC54C0" w:rsidRDefault="00617B4A" w:rsidP="00AC54C0">
            <w:pPr>
              <w:pStyle w:val="TableParagraph"/>
              <w:tabs>
                <w:tab w:val="left" w:pos="5812"/>
              </w:tabs>
              <w:ind w:left="137"/>
              <w:contextualSpacing/>
              <w:rPr>
                <w:sz w:val="24"/>
                <w:szCs w:val="24"/>
                <w:shd w:val="clear" w:color="auto" w:fill="FFFFFF"/>
                <w:lang w:val="ru-RU"/>
              </w:rPr>
            </w:pPr>
            <w:r w:rsidRPr="00682092">
              <w:rPr>
                <w:sz w:val="24"/>
                <w:szCs w:val="24"/>
                <w:shd w:val="clear" w:color="auto" w:fill="FFFFFF"/>
                <w:lang w:val="ru-RU"/>
              </w:rPr>
              <w:t>- тематических физкультурно-спортивных праздниках</w:t>
            </w:r>
            <w:r>
              <w:rPr>
                <w:sz w:val="24"/>
                <w:szCs w:val="24"/>
                <w:shd w:val="clear" w:color="auto" w:fill="FFFFFF"/>
                <w:lang w:val="ru-RU"/>
              </w:rPr>
              <w:t>,</w:t>
            </w:r>
            <w:r w:rsidRPr="00682092">
              <w:rPr>
                <w:sz w:val="24"/>
                <w:szCs w:val="24"/>
                <w:shd w:val="clear" w:color="auto" w:fill="FFFFFF"/>
                <w:lang w:val="ru-RU"/>
              </w:rPr>
              <w:t xml:space="preserve"> организуемых в том числе организацией, реализующей дополнительные образовательные программы спортивной подготовки;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682092">
              <w:rPr>
                <w:sz w:val="24"/>
                <w:szCs w:val="24"/>
                <w:lang w:val="ru-RU"/>
              </w:rPr>
              <w:t>В течение года</w:t>
            </w:r>
          </w:p>
        </w:tc>
      </w:tr>
      <w:tr w:rsidR="00617B4A" w:rsidRPr="00682092" w:rsidTr="00AA1BC3">
        <w:trPr>
          <w:trHeight w:val="275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  <w:r w:rsidRPr="00682092">
              <w:rPr>
                <w:bCs/>
                <w:sz w:val="24"/>
                <w:szCs w:val="24"/>
                <w:lang w:val="ru-RU"/>
              </w:rPr>
              <w:t>3.3.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ind w:left="140"/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  <w:r w:rsidRPr="00682092">
              <w:rPr>
                <w:bCs/>
                <w:sz w:val="24"/>
                <w:szCs w:val="24"/>
                <w:lang w:val="ru-RU"/>
              </w:rPr>
              <w:t>…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ind w:left="140"/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  <w:r w:rsidRPr="00682092">
              <w:rPr>
                <w:bCs/>
                <w:sz w:val="24"/>
                <w:szCs w:val="24"/>
                <w:lang w:val="ru-RU"/>
              </w:rPr>
              <w:t>…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682092">
              <w:rPr>
                <w:sz w:val="24"/>
                <w:szCs w:val="24"/>
                <w:lang w:val="ru-RU"/>
              </w:rPr>
              <w:t>…</w:t>
            </w:r>
          </w:p>
        </w:tc>
      </w:tr>
      <w:tr w:rsidR="00617B4A" w:rsidRPr="00682092" w:rsidTr="00AA1BC3">
        <w:trPr>
          <w:trHeight w:val="275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sz w:val="24"/>
                <w:szCs w:val="24"/>
              </w:rPr>
            </w:pPr>
            <w:r w:rsidRPr="00682092">
              <w:rPr>
                <w:sz w:val="24"/>
                <w:szCs w:val="24"/>
              </w:rPr>
              <w:t>4.</w:t>
            </w:r>
          </w:p>
        </w:tc>
        <w:tc>
          <w:tcPr>
            <w:tcW w:w="96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/>
                <w:sz w:val="24"/>
                <w:szCs w:val="24"/>
              </w:rPr>
            </w:pPr>
            <w:r w:rsidRPr="00682092">
              <w:rPr>
                <w:b/>
                <w:sz w:val="24"/>
                <w:szCs w:val="24"/>
              </w:rPr>
              <w:t>Развитие</w:t>
            </w:r>
            <w:r w:rsidR="00C107E8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682092">
              <w:rPr>
                <w:b/>
                <w:sz w:val="24"/>
                <w:szCs w:val="24"/>
              </w:rPr>
              <w:t>творческого</w:t>
            </w:r>
            <w:r w:rsidR="00C107E8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682092">
              <w:rPr>
                <w:b/>
                <w:sz w:val="24"/>
                <w:szCs w:val="24"/>
              </w:rPr>
              <w:t>мышления</w:t>
            </w:r>
          </w:p>
        </w:tc>
      </w:tr>
      <w:tr w:rsidR="00617B4A" w:rsidRPr="00682092" w:rsidTr="00AA1BC3">
        <w:trPr>
          <w:trHeight w:val="275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bCs/>
                <w:sz w:val="24"/>
                <w:szCs w:val="24"/>
              </w:rPr>
            </w:pPr>
            <w:r w:rsidRPr="00682092">
              <w:rPr>
                <w:bCs/>
                <w:sz w:val="24"/>
                <w:szCs w:val="24"/>
              </w:rPr>
              <w:t>4.1.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4"/>
                <w:szCs w:val="24"/>
                <w:lang w:val="ru-RU"/>
              </w:rPr>
            </w:pPr>
            <w:r w:rsidRPr="00682092">
              <w:rPr>
                <w:bCs/>
                <w:sz w:val="24"/>
                <w:szCs w:val="24"/>
                <w:lang w:val="ru-RU"/>
              </w:rPr>
              <w:t xml:space="preserve">Практическая подготовка (формирование умений и навыков, способствующих достижению спортивных </w:t>
            </w:r>
            <w:r w:rsidRPr="00682092">
              <w:rPr>
                <w:bCs/>
                <w:sz w:val="24"/>
                <w:szCs w:val="24"/>
                <w:lang w:val="ru-RU"/>
              </w:rPr>
              <w:lastRenderedPageBreak/>
              <w:t>результатов)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/>
                <w:sz w:val="24"/>
                <w:szCs w:val="24"/>
                <w:lang w:val="ru-RU"/>
              </w:rPr>
            </w:pPr>
            <w:r w:rsidRPr="00682092">
              <w:rPr>
                <w:b/>
                <w:sz w:val="24"/>
                <w:szCs w:val="24"/>
                <w:lang w:val="ru-RU"/>
              </w:rPr>
              <w:lastRenderedPageBreak/>
              <w:t>Семинары, мастер-классы, показательные выступления для обучающихся, направленные на:</w:t>
            </w:r>
          </w:p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4"/>
                <w:szCs w:val="24"/>
                <w:lang w:val="ru-RU"/>
              </w:rPr>
            </w:pPr>
            <w:r w:rsidRPr="00682092">
              <w:rPr>
                <w:bCs/>
                <w:sz w:val="24"/>
                <w:szCs w:val="24"/>
                <w:lang w:val="ru-RU"/>
              </w:rPr>
              <w:t xml:space="preserve">- формирование умений и навыков, </w:t>
            </w:r>
            <w:r w:rsidRPr="00682092">
              <w:rPr>
                <w:bCs/>
                <w:sz w:val="24"/>
                <w:szCs w:val="24"/>
                <w:lang w:val="ru-RU"/>
              </w:rPr>
              <w:lastRenderedPageBreak/>
              <w:t>способствующих достижению спортивных результатов;</w:t>
            </w:r>
          </w:p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4"/>
                <w:szCs w:val="24"/>
                <w:lang w:val="ru-RU"/>
              </w:rPr>
            </w:pPr>
            <w:r w:rsidRPr="00682092">
              <w:rPr>
                <w:bCs/>
                <w:sz w:val="24"/>
                <w:szCs w:val="24"/>
                <w:lang w:val="ru-RU"/>
              </w:rPr>
              <w:t>- развитие навыков юных спортсменов и их мотивации к формированию культуры спортивного поведения, воспитания толерантности и взаимоуважения;</w:t>
            </w:r>
          </w:p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4"/>
                <w:szCs w:val="24"/>
                <w:lang w:val="ru-RU"/>
              </w:rPr>
            </w:pPr>
            <w:r w:rsidRPr="00682092">
              <w:rPr>
                <w:bCs/>
                <w:sz w:val="24"/>
                <w:szCs w:val="24"/>
                <w:lang w:val="ru-RU"/>
              </w:rPr>
              <w:t>- правомерное  поведение болельщиков;</w:t>
            </w:r>
          </w:p>
          <w:p w:rsidR="00617B4A" w:rsidRPr="00682092" w:rsidRDefault="00617B4A" w:rsidP="00AC54C0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4"/>
                <w:szCs w:val="24"/>
                <w:lang w:val="ru-RU"/>
              </w:rPr>
            </w:pPr>
            <w:r w:rsidRPr="00682092">
              <w:rPr>
                <w:bCs/>
                <w:sz w:val="24"/>
                <w:szCs w:val="24"/>
                <w:lang w:val="ru-RU"/>
              </w:rPr>
              <w:t>- расширение общего кругозора юных спортсменов</w:t>
            </w:r>
            <w:r w:rsidR="00AC54C0">
              <w:rPr>
                <w:bCs/>
                <w:sz w:val="24"/>
                <w:szCs w:val="24"/>
                <w:lang w:val="ru-RU"/>
              </w:rPr>
              <w:t>;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  <w:r w:rsidRPr="00682092">
              <w:rPr>
                <w:sz w:val="24"/>
                <w:szCs w:val="24"/>
                <w:lang w:val="ru-RU"/>
              </w:rPr>
              <w:lastRenderedPageBreak/>
              <w:t>В течение года</w:t>
            </w:r>
          </w:p>
        </w:tc>
      </w:tr>
      <w:tr w:rsidR="00617B4A" w:rsidRPr="00682092" w:rsidTr="00AA1BC3">
        <w:trPr>
          <w:trHeight w:val="275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  <w:r w:rsidRPr="00682092">
              <w:rPr>
                <w:bCs/>
                <w:sz w:val="24"/>
                <w:szCs w:val="24"/>
                <w:lang w:val="ru-RU"/>
              </w:rPr>
              <w:lastRenderedPageBreak/>
              <w:t>4.2.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ind w:left="140"/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  <w:r w:rsidRPr="00682092">
              <w:rPr>
                <w:bCs/>
                <w:sz w:val="24"/>
                <w:szCs w:val="24"/>
                <w:lang w:val="ru-RU"/>
              </w:rPr>
              <w:t>…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  <w:r w:rsidRPr="00682092">
              <w:rPr>
                <w:bCs/>
                <w:sz w:val="24"/>
                <w:szCs w:val="24"/>
                <w:lang w:val="ru-RU"/>
              </w:rPr>
              <w:t>…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682092">
              <w:rPr>
                <w:sz w:val="24"/>
                <w:szCs w:val="24"/>
                <w:lang w:val="ru-RU"/>
              </w:rPr>
              <w:t>…</w:t>
            </w:r>
          </w:p>
        </w:tc>
      </w:tr>
      <w:tr w:rsidR="00617B4A" w:rsidRPr="00310D7D" w:rsidTr="00AA1BC3">
        <w:trPr>
          <w:trHeight w:val="275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bCs/>
                <w:sz w:val="24"/>
                <w:szCs w:val="24"/>
              </w:rPr>
            </w:pPr>
            <w:r w:rsidRPr="00682092">
              <w:rPr>
                <w:bCs/>
                <w:sz w:val="24"/>
                <w:szCs w:val="24"/>
                <w:lang w:val="ru-RU"/>
              </w:rPr>
              <w:t>5.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/>
                <w:sz w:val="24"/>
                <w:szCs w:val="24"/>
                <w:lang w:val="ru-RU"/>
              </w:rPr>
            </w:pPr>
            <w:r w:rsidRPr="00682092">
              <w:rPr>
                <w:b/>
                <w:sz w:val="24"/>
                <w:szCs w:val="24"/>
                <w:lang w:val="ru-RU"/>
              </w:rPr>
              <w:t>Другое направление работы, определяемое организацией, реализующей дополнительные образовательные программы спортивной подготовки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bCs/>
                <w:sz w:val="24"/>
                <w:szCs w:val="24"/>
              </w:rPr>
            </w:pPr>
            <w:r w:rsidRPr="00682092">
              <w:rPr>
                <w:sz w:val="24"/>
                <w:szCs w:val="24"/>
                <w:lang w:val="ru-RU"/>
              </w:rPr>
              <w:t>…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B4A" w:rsidRPr="00310D7D" w:rsidRDefault="00617B4A" w:rsidP="00AA1BC3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bCs/>
                <w:sz w:val="24"/>
                <w:szCs w:val="24"/>
              </w:rPr>
            </w:pPr>
            <w:r w:rsidRPr="00682092">
              <w:rPr>
                <w:sz w:val="24"/>
                <w:szCs w:val="24"/>
                <w:lang w:val="ru-RU"/>
              </w:rPr>
              <w:t>…</w:t>
            </w:r>
          </w:p>
        </w:tc>
      </w:tr>
    </w:tbl>
    <w:p w:rsidR="00617B4A" w:rsidRDefault="00617B4A" w:rsidP="00AC54C0">
      <w:pPr>
        <w:pStyle w:val="af7"/>
        <w:tabs>
          <w:tab w:val="left" w:pos="0"/>
          <w:tab w:val="left" w:pos="1276"/>
        </w:tabs>
        <w:jc w:val="both"/>
      </w:pPr>
    </w:p>
    <w:p w:rsidR="006A2252" w:rsidRDefault="006A2252">
      <w:pPr>
        <w:pStyle w:val="af7"/>
        <w:tabs>
          <w:tab w:val="left" w:pos="0"/>
          <w:tab w:val="left" w:pos="1276"/>
        </w:tabs>
        <w:ind w:firstLine="709"/>
        <w:jc w:val="both"/>
      </w:pPr>
      <w:r>
        <w:rPr>
          <w:rFonts w:ascii="Times New Roman" w:hAnsi="Times New Roman" w:cs="Times New Roman"/>
          <w:bCs/>
          <w:sz w:val="28"/>
          <w:szCs w:val="28"/>
        </w:rPr>
        <w:t>8. Мероприятия направленные на предотвращение проникновения допинга в спорт и борьбу с ним</w:t>
      </w:r>
      <w:r w:rsidR="00AC54C0">
        <w:rPr>
          <w:rFonts w:ascii="Times New Roman" w:hAnsi="Times New Roman" w:cs="Times New Roman"/>
          <w:bCs/>
          <w:sz w:val="28"/>
          <w:szCs w:val="28"/>
        </w:rPr>
        <w:t>.</w:t>
      </w:r>
    </w:p>
    <w:p w:rsidR="006A2252" w:rsidRPr="006A2252" w:rsidRDefault="006A2252" w:rsidP="006A2252">
      <w:pPr>
        <w:widowControl w:val="0"/>
        <w:spacing w:after="0" w:line="240" w:lineRule="auto"/>
        <w:ind w:right="283"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A225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Одной из главных задач современной спортивной подготовки начинающих спортсменов является формирование установки у подрастающего поколения о недопустимости допинга как явления, не только чреватого рядом негативных последствий, несовместимого с воспитательным и оздоровительным потенциалом спорта, но и противоречащего сути спорта как такового. Допинг представляет собой серьезную проблему, значимость которой в настоящее время вышла за рамки спорта и, в частности, оказалась связана с репутационными потерями для страны в целом. Решение данной проблемы не может ограничиваться контрольно-запретительными мерами; не менее важно формирование у спортсменов установки о нетерпимости к данному явлению на ценностно-мотивационном уровне. Поэтому необходимо, не ограничиваясь информированием, подвести занимающихся к убеждению о недопустимости допинга как следствию личностного выбора.</w:t>
      </w:r>
    </w:p>
    <w:p w:rsidR="006A2252" w:rsidRPr="006A2252" w:rsidRDefault="006A2252" w:rsidP="006A2252">
      <w:pPr>
        <w:widowControl w:val="0"/>
        <w:spacing w:after="0" w:line="240" w:lineRule="auto"/>
        <w:ind w:right="283"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252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 сегодняшний день невозможно назвать страну, участвующую в олимпийском движении и не предпринимающую активных действий для борьбы с допингом в спорте.</w:t>
      </w:r>
    </w:p>
    <w:p w:rsidR="006A2252" w:rsidRPr="006A2252" w:rsidRDefault="006A2252" w:rsidP="006A2252">
      <w:pPr>
        <w:widowControl w:val="0"/>
        <w:spacing w:after="0" w:line="240" w:lineRule="auto"/>
        <w:ind w:right="283" w:firstLine="142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A22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Представления о допинге формируются у молодых спортсменов в значительной степени под влиянием тренера</w:t>
      </w:r>
      <w:r w:rsidR="0001341B">
        <w:rPr>
          <w:rFonts w:ascii="Times New Roman" w:eastAsia="Times New Roman" w:hAnsi="Times New Roman" w:cs="Times New Roman"/>
          <w:sz w:val="28"/>
          <w:szCs w:val="28"/>
          <w:lang w:eastAsia="ru-RU"/>
        </w:rPr>
        <w:t>-преподавателя</w:t>
      </w:r>
      <w:r w:rsidRPr="006A2252">
        <w:rPr>
          <w:rFonts w:ascii="Times New Roman" w:eastAsia="Times New Roman" w:hAnsi="Times New Roman" w:cs="Times New Roman"/>
          <w:sz w:val="28"/>
          <w:szCs w:val="28"/>
          <w:lang w:eastAsia="ru-RU"/>
        </w:rPr>
        <w:t>. В первую очередь необходимо формировать представления о допинге и недопустимости его использования в спорте, влиять на формирование ценностно-мотивационной сферы личности спортсмена и его поведенческих установок. Необходимо проводить информационно-образовательные мероприятия (беседы), направленные на информирование спортсменов и их родителей об антидопинговых правилах, об их правах, обязанностях и ответственности в соответствии с Кодексом ВАДА, а также ознакомление с запрещенным списком веществ. Также антидопинговые мероприятия необходимо рассматривать как важный социальный фактор, связанный с формированием общественного мнения в отношении допинга, в продвижении идеи чистого спорта, создания атмосферы нетерпимости к допингу.</w:t>
      </w:r>
    </w:p>
    <w:p w:rsidR="006A2252" w:rsidRPr="006A2252" w:rsidRDefault="006A2252" w:rsidP="006A2252">
      <w:pPr>
        <w:widowControl w:val="0"/>
        <w:spacing w:after="0" w:line="240" w:lineRule="auto"/>
        <w:ind w:right="283"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25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В рамках реализации мер по предотвращению допинга в спорте и борьбе с ним в учреждении разработан план антидопинговых мероприятий. Основная цель реализации плана – предотвращение допинга и борьба с ним в среде спортсменов, предотвращение использования спортсменами запрещенных в спорте субстанций и методов.</w:t>
      </w:r>
    </w:p>
    <w:p w:rsidR="006A2252" w:rsidRPr="006A2252" w:rsidRDefault="006A2252" w:rsidP="006A2252">
      <w:pPr>
        <w:widowControl w:val="0"/>
        <w:spacing w:after="0" w:line="240" w:lineRule="auto"/>
        <w:ind w:right="283"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252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Спортсмен обязан знать нормативные документы:</w:t>
      </w:r>
    </w:p>
    <w:p w:rsidR="006A2252" w:rsidRPr="006A2252" w:rsidRDefault="006A2252" w:rsidP="006A2252">
      <w:pPr>
        <w:widowControl w:val="0"/>
        <w:spacing w:after="0" w:line="240" w:lineRule="auto"/>
        <w:ind w:right="283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252">
        <w:rPr>
          <w:rFonts w:ascii="Times New Roman" w:eastAsia="Times New Roman" w:hAnsi="Times New Roman" w:cs="Times New Roman"/>
          <w:sz w:val="28"/>
          <w:szCs w:val="28"/>
          <w:lang w:eastAsia="ru-RU"/>
        </w:rPr>
        <w:t>- Международный стандарт ВАДА по тестированию;</w:t>
      </w:r>
    </w:p>
    <w:p w:rsidR="006A2252" w:rsidRPr="006A2252" w:rsidRDefault="006A2252" w:rsidP="006A2252">
      <w:pPr>
        <w:widowControl w:val="0"/>
        <w:spacing w:after="0" w:line="240" w:lineRule="auto"/>
        <w:ind w:right="283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252">
        <w:rPr>
          <w:rFonts w:ascii="Times New Roman" w:eastAsia="Times New Roman" w:hAnsi="Times New Roman" w:cs="Times New Roman"/>
          <w:sz w:val="28"/>
          <w:szCs w:val="28"/>
          <w:lang w:eastAsia="ru-RU"/>
        </w:rPr>
        <w:t>- Международный стандарт ВАДА «Запрещенный список»;</w:t>
      </w:r>
    </w:p>
    <w:p w:rsidR="006A2252" w:rsidRPr="006A2252" w:rsidRDefault="006A2252" w:rsidP="006A2252">
      <w:pPr>
        <w:widowControl w:val="0"/>
        <w:spacing w:after="0" w:line="240" w:lineRule="auto"/>
        <w:ind w:right="283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252">
        <w:rPr>
          <w:rFonts w:ascii="Times New Roman" w:eastAsia="Times New Roman" w:hAnsi="Times New Roman" w:cs="Times New Roman"/>
          <w:sz w:val="28"/>
          <w:szCs w:val="28"/>
          <w:lang w:eastAsia="ru-RU"/>
        </w:rPr>
        <w:t>- Международный стандарт ВАДА «Международный стандарт по терапевтическому использованию».</w:t>
      </w:r>
    </w:p>
    <w:p w:rsidR="006A2252" w:rsidRPr="006A2252" w:rsidRDefault="006A2252" w:rsidP="006A2252">
      <w:pPr>
        <w:widowControl w:val="0"/>
        <w:spacing w:after="0" w:line="240" w:lineRule="auto"/>
        <w:ind w:right="283"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252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Психологическая составляющая плана антидопинговых мероприятий направлена на решение следующих задач:</w:t>
      </w:r>
    </w:p>
    <w:p w:rsidR="006A2252" w:rsidRPr="006A2252" w:rsidRDefault="006A2252" w:rsidP="006A2252">
      <w:pPr>
        <w:widowControl w:val="0"/>
        <w:spacing w:after="0" w:line="240" w:lineRule="auto"/>
        <w:ind w:right="283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252">
        <w:rPr>
          <w:rFonts w:ascii="Times New Roman" w:eastAsia="Times New Roman" w:hAnsi="Times New Roman" w:cs="Times New Roman"/>
          <w:sz w:val="28"/>
          <w:szCs w:val="28"/>
          <w:lang w:eastAsia="ru-RU"/>
        </w:rPr>
        <w:t>- формирование ценностно-мотивационной сферы, в которой допинг как заведомо нечестный способ спортивной победы будет неприемлем;</w:t>
      </w:r>
    </w:p>
    <w:p w:rsidR="006A2252" w:rsidRPr="006A2252" w:rsidRDefault="006A2252" w:rsidP="006A2252">
      <w:pPr>
        <w:widowControl w:val="0"/>
        <w:spacing w:after="0" w:line="240" w:lineRule="auto"/>
        <w:ind w:right="283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252">
        <w:rPr>
          <w:rFonts w:ascii="Times New Roman" w:eastAsia="Times New Roman" w:hAnsi="Times New Roman" w:cs="Times New Roman"/>
          <w:sz w:val="28"/>
          <w:szCs w:val="28"/>
          <w:lang w:eastAsia="ru-RU"/>
        </w:rPr>
        <w:t>- опровержение стереотипного мнения о повсеместном распространении допинга в большом спорте и невозможности достижения выдающихся результатов без него, а также о том, что допинг способен заменить тренировочный процесс;</w:t>
      </w:r>
    </w:p>
    <w:p w:rsidR="006A2252" w:rsidRPr="006A2252" w:rsidRDefault="006A2252" w:rsidP="006A2252">
      <w:pPr>
        <w:widowControl w:val="0"/>
        <w:spacing w:after="0" w:line="240" w:lineRule="auto"/>
        <w:ind w:right="283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252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раскрытие перед занимающимися тех возможностей для роста результатов, которые дают обычные тренировочные средства, а также психологическая подготовка (развитие стрессоустойчивости, волевых качеств);</w:t>
      </w:r>
    </w:p>
    <w:p w:rsidR="006A2252" w:rsidRPr="006A2252" w:rsidRDefault="006A2252" w:rsidP="006A2252">
      <w:pPr>
        <w:widowControl w:val="0"/>
        <w:spacing w:after="0" w:line="240" w:lineRule="auto"/>
        <w:ind w:right="283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252">
        <w:rPr>
          <w:rFonts w:ascii="Times New Roman" w:eastAsia="Times New Roman" w:hAnsi="Times New Roman" w:cs="Times New Roman"/>
          <w:sz w:val="28"/>
          <w:szCs w:val="28"/>
          <w:lang w:eastAsia="ru-RU"/>
        </w:rPr>
        <w:t>- формирование у профессионально занимающихся спортом детей и подростков более широкого взгляда на жизненные и, в частности, профессиональные перспективы, где спорт будет не самоцелью, а лишь одной из ступенек на пути к достижению жизненных успехов;</w:t>
      </w:r>
    </w:p>
    <w:p w:rsidR="006A2252" w:rsidRPr="006A2252" w:rsidRDefault="006A2252" w:rsidP="006A2252">
      <w:pPr>
        <w:widowControl w:val="0"/>
        <w:spacing w:after="0" w:line="240" w:lineRule="auto"/>
        <w:ind w:right="283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252">
        <w:rPr>
          <w:rFonts w:ascii="Times New Roman" w:eastAsia="Times New Roman" w:hAnsi="Times New Roman" w:cs="Times New Roman"/>
          <w:sz w:val="28"/>
          <w:szCs w:val="28"/>
          <w:lang w:eastAsia="ru-RU"/>
        </w:rPr>
        <w:t>- воспитание ответственности, привычки самостоятельно принимать решения и прогнозировать их возможные последствия, избегание перекладывания ответственности на третьих лиц;</w:t>
      </w:r>
    </w:p>
    <w:p w:rsidR="006A2252" w:rsidRPr="006A2252" w:rsidRDefault="006A2252" w:rsidP="006A2252">
      <w:pPr>
        <w:widowControl w:val="0"/>
        <w:spacing w:after="0" w:line="240" w:lineRule="auto"/>
        <w:ind w:right="283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252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пропаганда отношения к спорту, как к площадке для честной конкуренции и воспитания личностных качеств;</w:t>
      </w:r>
    </w:p>
    <w:p w:rsidR="006A2252" w:rsidRPr="006A2252" w:rsidRDefault="006A2252" w:rsidP="006A2252">
      <w:pPr>
        <w:widowControl w:val="0"/>
        <w:spacing w:after="0" w:line="240" w:lineRule="auto"/>
        <w:ind w:right="283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252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повышение в глазах занимающихся ценности здоровья, пропаганда отношения к спорту, как к способу его достижения, а не как к площадке для самоутверждения, где нужно побеждать любой ценой.</w:t>
      </w:r>
    </w:p>
    <w:p w:rsidR="006A2252" w:rsidRPr="006A2252" w:rsidRDefault="006A2252" w:rsidP="006A2252">
      <w:pPr>
        <w:widowControl w:val="0"/>
        <w:spacing w:after="0" w:line="240" w:lineRule="auto"/>
        <w:ind w:right="283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2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Допингом в спорте признается нарушение антидопингового правила, в том числе использование или попытка использования субстанции и (или) метода, включенных в перечни субстанций и (или) методов, запрещенных для использования в спорте (далее также - запрещенная субстанция и (или) запрещенный метод).</w:t>
      </w:r>
    </w:p>
    <w:p w:rsidR="006A2252" w:rsidRPr="006A2252" w:rsidRDefault="006A2252" w:rsidP="006A2252">
      <w:pPr>
        <w:widowControl w:val="0"/>
        <w:spacing w:after="0" w:line="240" w:lineRule="auto"/>
        <w:ind w:right="283"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25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Предотвращение допинга в спорте и борьба с ним осуществляются в соответствии с общероссийскими антидопинговыми правилами</w:t>
      </w:r>
      <w:r w:rsidR="007633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Pr="006A22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антидопинговыми правилами, утвержденными международными антидопинговыми организациями (далее также - антидопинговые правила).</w:t>
      </w:r>
    </w:p>
    <w:p w:rsidR="006A2252" w:rsidRPr="006A2252" w:rsidRDefault="006A2252" w:rsidP="006A2252">
      <w:pPr>
        <w:widowControl w:val="0"/>
        <w:spacing w:after="0" w:line="240" w:lineRule="auto"/>
        <w:ind w:right="283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2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Нарушением антидопингового правила являются одно или несколько следующих нарушений:</w:t>
      </w:r>
    </w:p>
    <w:p w:rsidR="006A2252" w:rsidRPr="006A2252" w:rsidRDefault="006A2252" w:rsidP="006A2252">
      <w:pPr>
        <w:widowControl w:val="0"/>
        <w:spacing w:after="0" w:line="240" w:lineRule="auto"/>
        <w:ind w:right="283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252">
        <w:rPr>
          <w:rFonts w:ascii="Times New Roman" w:eastAsia="Times New Roman" w:hAnsi="Times New Roman" w:cs="Times New Roman"/>
          <w:sz w:val="28"/>
          <w:szCs w:val="28"/>
          <w:lang w:eastAsia="ru-RU"/>
        </w:rPr>
        <w:t>- использование или попытка использования спортсменом запрещенной субстанции и (или) запрещенного метода;</w:t>
      </w:r>
    </w:p>
    <w:p w:rsidR="006A2252" w:rsidRPr="006A2252" w:rsidRDefault="006A2252" w:rsidP="006A2252">
      <w:pPr>
        <w:widowControl w:val="0"/>
        <w:spacing w:after="0" w:line="240" w:lineRule="auto"/>
        <w:ind w:right="283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25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наличие запрещенных субстанций либо их метаболитов или маркеров в пробе, взятой в соревновательный период или во внесоревновательный период из организма спортсмена, участвующего в спортивном соревновании;</w:t>
      </w:r>
    </w:p>
    <w:p w:rsidR="006A2252" w:rsidRPr="006A2252" w:rsidRDefault="006A2252" w:rsidP="006A2252">
      <w:pPr>
        <w:widowControl w:val="0"/>
        <w:spacing w:after="0" w:line="240" w:lineRule="auto"/>
        <w:ind w:right="283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252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отказ спортсмена явиться на взятие пробы, неявка спортсмена на взятие пробы без уважительных причин после получения уведомления в соответствии с антидопинговыми правилами или уклонение иным образом спортсмена от взятия пробы;</w:t>
      </w:r>
    </w:p>
    <w:p w:rsidR="006A2252" w:rsidRPr="006A2252" w:rsidRDefault="006A2252" w:rsidP="006A2252">
      <w:pPr>
        <w:widowControl w:val="0"/>
        <w:spacing w:after="0" w:line="240" w:lineRule="auto"/>
        <w:ind w:right="283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252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нарушение требований антидопинговых правил, касающихся доступности спортсмена для взятия у него проб во внесоревновательный период;</w:t>
      </w:r>
    </w:p>
    <w:p w:rsidR="006A2252" w:rsidRPr="006A2252" w:rsidRDefault="006A2252" w:rsidP="006A2252">
      <w:pPr>
        <w:widowControl w:val="0"/>
        <w:spacing w:after="0" w:line="240" w:lineRule="auto"/>
        <w:ind w:right="283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252">
        <w:rPr>
          <w:rFonts w:ascii="Times New Roman" w:eastAsia="Times New Roman" w:hAnsi="Times New Roman" w:cs="Times New Roman"/>
          <w:sz w:val="28"/>
          <w:szCs w:val="28"/>
          <w:lang w:eastAsia="ru-RU"/>
        </w:rPr>
        <w:t>- фальсификация или попытка фальсификации элемента допинг-контроля;</w:t>
      </w:r>
    </w:p>
    <w:p w:rsidR="006A2252" w:rsidRPr="006A2252" w:rsidRDefault="006A2252" w:rsidP="006A2252">
      <w:pPr>
        <w:widowControl w:val="0"/>
        <w:spacing w:after="0" w:line="240" w:lineRule="auto"/>
        <w:ind w:right="283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252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обладание запрещенными субстанциями и (или) запрещенными методами без разрешения на их терапевтическое использование, выдаваемого в соответствии с Международным стандартом для терапевтического использования запрещенных субстанций Всемирного антидопингового агентства;</w:t>
      </w:r>
    </w:p>
    <w:p w:rsidR="006A2252" w:rsidRPr="006A2252" w:rsidRDefault="006A2252" w:rsidP="006A2252">
      <w:pPr>
        <w:widowControl w:val="0"/>
        <w:spacing w:after="0" w:line="240" w:lineRule="auto"/>
        <w:ind w:right="283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252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распространение запрещенной субстанции и (или) запрещенного метода;</w:t>
      </w:r>
    </w:p>
    <w:p w:rsidR="006A2252" w:rsidRPr="006A2252" w:rsidRDefault="006A2252" w:rsidP="006A2252">
      <w:pPr>
        <w:widowControl w:val="0"/>
        <w:spacing w:after="0" w:line="240" w:lineRule="auto"/>
        <w:ind w:right="283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252">
        <w:rPr>
          <w:rFonts w:ascii="Times New Roman" w:eastAsia="Times New Roman" w:hAnsi="Times New Roman" w:cs="Times New Roman"/>
          <w:sz w:val="28"/>
          <w:szCs w:val="28"/>
          <w:lang w:eastAsia="ru-RU"/>
        </w:rPr>
        <w:t>- использование или попытка использования запрещенной субстанции в отношении спортсмена, либо применение или попытка применения в отношении его запрещенного метода, либо иное содействие, связанное с нарушением или попыткой нарушения антидопинговых правил.</w:t>
      </w:r>
    </w:p>
    <w:p w:rsidR="006A2252" w:rsidRPr="006A2252" w:rsidRDefault="006A2252" w:rsidP="006A2252">
      <w:pPr>
        <w:widowControl w:val="0"/>
        <w:spacing w:after="0" w:line="240" w:lineRule="auto"/>
        <w:ind w:right="283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2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Не допускаются нарушение антидопинговых правил спортсменами, а также тренерами</w:t>
      </w:r>
      <w:r w:rsidR="00763304">
        <w:rPr>
          <w:rFonts w:ascii="Times New Roman" w:eastAsia="Times New Roman" w:hAnsi="Times New Roman" w:cs="Times New Roman"/>
          <w:sz w:val="28"/>
          <w:szCs w:val="28"/>
          <w:lang w:eastAsia="ru-RU"/>
        </w:rPr>
        <w:t>-преподавателями</w:t>
      </w:r>
      <w:r w:rsidRPr="006A2252">
        <w:rPr>
          <w:rFonts w:ascii="Times New Roman" w:eastAsia="Times New Roman" w:hAnsi="Times New Roman" w:cs="Times New Roman"/>
          <w:sz w:val="28"/>
          <w:szCs w:val="28"/>
          <w:lang w:eastAsia="ru-RU"/>
        </w:rPr>
        <w:t>, специалистами по спортивной медицине, иными специалистами в области физической культуры и спорта в отношении спортсменов, запрещенной субстанции и (или) запрещенного метода. Факт использования запрещенной субстанции и (или) запрещенного метода спортсменом, подтверждается только результатами исследований, проведенных в лабораториях, аккредитованных Всемирным антидопинговым агентством.</w:t>
      </w:r>
    </w:p>
    <w:p w:rsidR="006A2252" w:rsidRPr="006A2252" w:rsidRDefault="006A2252" w:rsidP="006A2252">
      <w:pPr>
        <w:widowControl w:val="0"/>
        <w:spacing w:after="0" w:line="240" w:lineRule="auto"/>
        <w:ind w:right="283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2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Меры по предотвращению допинга в спорте и борьбе с ним включают в себя:</w:t>
      </w:r>
    </w:p>
    <w:p w:rsidR="006A2252" w:rsidRPr="006A2252" w:rsidRDefault="006A2252" w:rsidP="006A2252">
      <w:pPr>
        <w:widowControl w:val="0"/>
        <w:spacing w:after="0" w:line="240" w:lineRule="auto"/>
        <w:ind w:right="283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252">
        <w:rPr>
          <w:rFonts w:ascii="Times New Roman" w:eastAsia="Times New Roman" w:hAnsi="Times New Roman" w:cs="Times New Roman"/>
          <w:sz w:val="28"/>
          <w:szCs w:val="28"/>
          <w:lang w:eastAsia="ru-RU"/>
        </w:rPr>
        <w:t>- установление ответственности спортсменов, тренеров</w:t>
      </w:r>
      <w:r w:rsidR="00763304">
        <w:rPr>
          <w:rFonts w:ascii="Times New Roman" w:eastAsia="Times New Roman" w:hAnsi="Times New Roman" w:cs="Times New Roman"/>
          <w:sz w:val="28"/>
          <w:szCs w:val="28"/>
          <w:lang w:eastAsia="ru-RU"/>
        </w:rPr>
        <w:t>-преподавателей</w:t>
      </w:r>
      <w:r w:rsidRPr="006A2252">
        <w:rPr>
          <w:rFonts w:ascii="Times New Roman" w:eastAsia="Times New Roman" w:hAnsi="Times New Roman" w:cs="Times New Roman"/>
          <w:sz w:val="28"/>
          <w:szCs w:val="28"/>
          <w:lang w:eastAsia="ru-RU"/>
        </w:rPr>
        <w:t>, иных специалистов в области физической культуры и спорта за нарушение антидопинговых правил;</w:t>
      </w:r>
    </w:p>
    <w:p w:rsidR="006A2252" w:rsidRPr="006A2252" w:rsidRDefault="006A2252" w:rsidP="006A2252">
      <w:pPr>
        <w:widowControl w:val="0"/>
        <w:spacing w:after="0" w:line="240" w:lineRule="auto"/>
        <w:ind w:right="283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252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предупреждение применения запрещенных субстанций и (или) запрещенных методов;</w:t>
      </w:r>
    </w:p>
    <w:p w:rsidR="00617B4A" w:rsidRPr="00787A6D" w:rsidRDefault="006A2252" w:rsidP="00787A6D">
      <w:pPr>
        <w:widowControl w:val="0"/>
        <w:spacing w:after="0" w:line="240" w:lineRule="auto"/>
        <w:ind w:right="283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252">
        <w:rPr>
          <w:rFonts w:ascii="Times New Roman" w:eastAsia="Times New Roman" w:hAnsi="Times New Roman" w:cs="Times New Roman"/>
          <w:sz w:val="28"/>
          <w:szCs w:val="28"/>
          <w:lang w:eastAsia="ru-RU"/>
        </w:rPr>
        <w:t>- включение в дополнительные образовательные программы образовательных организаций, разделов об антидопинговых правилах, о последствиях допинга в спорте для здоровья спортсменов, об ответственности за нарушение антидопинговых правил</w:t>
      </w:r>
      <w:r w:rsidR="00787A6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17B4A" w:rsidRDefault="00617B4A" w:rsidP="00787A6D">
      <w:pPr>
        <w:pStyle w:val="af7"/>
        <w:tabs>
          <w:tab w:val="left" w:pos="0"/>
          <w:tab w:val="left" w:pos="1276"/>
        </w:tabs>
        <w:jc w:val="both"/>
        <w:rPr>
          <w:rFonts w:ascii="Times New Roman" w:hAnsi="Times New Roman" w:cs="Times New Roman"/>
          <w:bCs/>
          <w:sz w:val="28"/>
          <w:szCs w:val="28"/>
        </w:rPr>
        <w:sectPr w:rsidR="00617B4A" w:rsidSect="00BF2D9D">
          <w:pgSz w:w="11906" w:h="16838"/>
          <w:pgMar w:top="567" w:right="567" w:bottom="1134" w:left="1134" w:header="709" w:footer="709" w:gutter="0"/>
          <w:pgNumType w:start="2"/>
          <w:cols w:space="720"/>
          <w:formProt w:val="0"/>
          <w:docGrid w:linePitch="299" w:charSpace="4096"/>
        </w:sectPr>
      </w:pPr>
    </w:p>
    <w:p w:rsidR="00617B4A" w:rsidRDefault="001F203C" w:rsidP="00617B4A">
      <w:pPr>
        <w:pStyle w:val="af7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F203C">
        <w:rPr>
          <w:rFonts w:ascii="Times New Roman" w:hAnsi="Times New Roman" w:cs="Times New Roman"/>
          <w:bCs/>
          <w:sz w:val="28"/>
          <w:szCs w:val="28"/>
        </w:rPr>
        <w:lastRenderedPageBreak/>
        <w:t>8.</w:t>
      </w:r>
      <w:r w:rsidR="00787A6D">
        <w:rPr>
          <w:rFonts w:ascii="Times New Roman" w:hAnsi="Times New Roman" w:cs="Times New Roman"/>
          <w:bCs/>
          <w:sz w:val="28"/>
          <w:szCs w:val="28"/>
        </w:rPr>
        <w:t>1.</w:t>
      </w:r>
      <w:r>
        <w:rPr>
          <w:rFonts w:ascii="Times New Roman" w:hAnsi="Times New Roman" w:cs="Times New Roman"/>
          <w:bCs/>
          <w:sz w:val="28"/>
          <w:szCs w:val="28"/>
        </w:rPr>
        <w:t xml:space="preserve">План </w:t>
      </w:r>
      <w:bookmarkStart w:id="6" w:name="_Hlk125555124"/>
      <w:r>
        <w:rPr>
          <w:rFonts w:ascii="Times New Roman" w:hAnsi="Times New Roman" w:cs="Times New Roman"/>
          <w:bCs/>
          <w:sz w:val="28"/>
          <w:szCs w:val="28"/>
        </w:rPr>
        <w:t xml:space="preserve">мероприятий, направленный на предотвращение допинга в спорти борьбу с ним </w:t>
      </w:r>
      <w:bookmarkEnd w:id="6"/>
    </w:p>
    <w:p w:rsidR="00CC21FD" w:rsidRDefault="00CC21FD" w:rsidP="00617B4A">
      <w:pPr>
        <w:pStyle w:val="af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6"/>
        <w:tblW w:w="15134" w:type="dxa"/>
        <w:tblLook w:val="04A0"/>
      </w:tblPr>
      <w:tblGrid>
        <w:gridCol w:w="2234"/>
        <w:gridCol w:w="2805"/>
        <w:gridCol w:w="2786"/>
        <w:gridCol w:w="1636"/>
        <w:gridCol w:w="5673"/>
      </w:tblGrid>
      <w:tr w:rsidR="00617B4A" w:rsidRPr="00714143" w:rsidTr="00AA1BC3">
        <w:trPr>
          <w:trHeight w:val="20"/>
        </w:trPr>
        <w:tc>
          <w:tcPr>
            <w:tcW w:w="2233" w:type="dxa"/>
            <w:shd w:val="clear" w:color="auto" w:fill="auto"/>
          </w:tcPr>
          <w:p w:rsidR="00617B4A" w:rsidRPr="00714143" w:rsidRDefault="00617B4A" w:rsidP="00AA1BC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4143">
              <w:rPr>
                <w:rFonts w:ascii="Times New Roman" w:hAnsi="Times New Roman" w:cs="Times New Roman"/>
                <w:sz w:val="24"/>
                <w:szCs w:val="24"/>
              </w:rPr>
              <w:t>Этап спортивной подготовки</w:t>
            </w:r>
          </w:p>
        </w:tc>
        <w:tc>
          <w:tcPr>
            <w:tcW w:w="5591" w:type="dxa"/>
            <w:gridSpan w:val="2"/>
            <w:shd w:val="clear" w:color="auto" w:fill="auto"/>
          </w:tcPr>
          <w:p w:rsidR="00617B4A" w:rsidRPr="00714143" w:rsidRDefault="00617B4A" w:rsidP="00AA1BC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4143">
              <w:rPr>
                <w:rFonts w:ascii="Times New Roman" w:hAnsi="Times New Roman" w:cs="Times New Roman"/>
                <w:sz w:val="24"/>
                <w:szCs w:val="24"/>
              </w:rPr>
              <w:t>Содержание мероприятия и его форма</w:t>
            </w:r>
          </w:p>
        </w:tc>
        <w:tc>
          <w:tcPr>
            <w:tcW w:w="1636" w:type="dxa"/>
            <w:shd w:val="clear" w:color="auto" w:fill="auto"/>
          </w:tcPr>
          <w:p w:rsidR="00617B4A" w:rsidRPr="00714143" w:rsidRDefault="00617B4A" w:rsidP="00AA1BC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4143">
              <w:rPr>
                <w:rFonts w:ascii="Times New Roman" w:hAnsi="Times New Roman" w:cs="Times New Roman"/>
                <w:sz w:val="24"/>
                <w:szCs w:val="24"/>
              </w:rPr>
              <w:t>Сроки проведения</w:t>
            </w:r>
          </w:p>
        </w:tc>
        <w:tc>
          <w:tcPr>
            <w:tcW w:w="5674" w:type="dxa"/>
            <w:shd w:val="clear" w:color="auto" w:fill="auto"/>
          </w:tcPr>
          <w:p w:rsidR="00617B4A" w:rsidRPr="00714143" w:rsidRDefault="00617B4A" w:rsidP="00AA1BC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4143">
              <w:rPr>
                <w:rFonts w:ascii="Times New Roman" w:hAnsi="Times New Roman" w:cs="Times New Roman"/>
                <w:sz w:val="24"/>
                <w:szCs w:val="24"/>
              </w:rPr>
              <w:t>Рекомендации по проведению мероприятий</w:t>
            </w:r>
          </w:p>
        </w:tc>
      </w:tr>
      <w:tr w:rsidR="00617B4A" w:rsidRPr="00714143" w:rsidTr="00AA1BC3">
        <w:trPr>
          <w:trHeight w:val="20"/>
        </w:trPr>
        <w:tc>
          <w:tcPr>
            <w:tcW w:w="2233" w:type="dxa"/>
            <w:vMerge w:val="restart"/>
            <w:shd w:val="clear" w:color="auto" w:fill="auto"/>
          </w:tcPr>
          <w:p w:rsidR="00617B4A" w:rsidRPr="00714143" w:rsidRDefault="00617B4A" w:rsidP="00AA1BC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4143">
              <w:rPr>
                <w:rFonts w:ascii="Times New Roman" w:hAnsi="Times New Roman" w:cs="Times New Roman"/>
                <w:sz w:val="24"/>
                <w:szCs w:val="24"/>
              </w:rPr>
              <w:t>Начальной подготовки</w:t>
            </w:r>
          </w:p>
        </w:tc>
        <w:tc>
          <w:tcPr>
            <w:tcW w:w="2805" w:type="dxa"/>
            <w:shd w:val="clear" w:color="auto" w:fill="auto"/>
          </w:tcPr>
          <w:p w:rsidR="00617B4A" w:rsidRPr="00714143" w:rsidRDefault="00617B4A" w:rsidP="00AA1BC3">
            <w:pPr>
              <w:tabs>
                <w:tab w:val="left" w:pos="317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6" w:type="dxa"/>
            <w:shd w:val="clear" w:color="auto" w:fill="auto"/>
          </w:tcPr>
          <w:p w:rsidR="00617B4A" w:rsidRPr="00714143" w:rsidRDefault="00617B4A" w:rsidP="00AA1BC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6" w:type="dxa"/>
            <w:shd w:val="clear" w:color="auto" w:fill="auto"/>
          </w:tcPr>
          <w:p w:rsidR="00617B4A" w:rsidRPr="00714143" w:rsidRDefault="00617B4A" w:rsidP="00AA1BC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4" w:type="dxa"/>
            <w:shd w:val="clear" w:color="auto" w:fill="auto"/>
          </w:tcPr>
          <w:p w:rsidR="00617B4A" w:rsidRPr="00714143" w:rsidRDefault="00617B4A" w:rsidP="00AA1BC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B4A" w:rsidRPr="00714143" w:rsidTr="00AA1BC3">
        <w:trPr>
          <w:trHeight w:val="20"/>
        </w:trPr>
        <w:tc>
          <w:tcPr>
            <w:tcW w:w="2233" w:type="dxa"/>
            <w:vMerge/>
            <w:shd w:val="clear" w:color="auto" w:fill="auto"/>
          </w:tcPr>
          <w:p w:rsidR="00617B4A" w:rsidRPr="00714143" w:rsidRDefault="00617B4A" w:rsidP="00AA1BC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5" w:type="dxa"/>
            <w:shd w:val="clear" w:color="auto" w:fill="auto"/>
          </w:tcPr>
          <w:p w:rsidR="00617B4A" w:rsidRPr="00714143" w:rsidRDefault="00617B4A" w:rsidP="00AA1BC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4143">
              <w:rPr>
                <w:rFonts w:ascii="Times New Roman" w:hAnsi="Times New Roman" w:cs="Times New Roman"/>
                <w:sz w:val="24"/>
                <w:szCs w:val="24"/>
              </w:rPr>
              <w:t xml:space="preserve">1. Теоретическое занятие </w:t>
            </w:r>
          </w:p>
        </w:tc>
        <w:tc>
          <w:tcPr>
            <w:tcW w:w="2786" w:type="dxa"/>
            <w:shd w:val="clear" w:color="auto" w:fill="auto"/>
          </w:tcPr>
          <w:p w:rsidR="00617B4A" w:rsidRPr="00714143" w:rsidRDefault="00617B4A" w:rsidP="00AA1BC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4143">
              <w:rPr>
                <w:rFonts w:ascii="Times New Roman" w:hAnsi="Times New Roman" w:cs="Times New Roman"/>
                <w:sz w:val="24"/>
                <w:szCs w:val="24"/>
              </w:rPr>
              <w:t>«Ценности спорта. Честная игра»</w:t>
            </w:r>
          </w:p>
        </w:tc>
        <w:tc>
          <w:tcPr>
            <w:tcW w:w="1636" w:type="dxa"/>
            <w:shd w:val="clear" w:color="auto" w:fill="auto"/>
          </w:tcPr>
          <w:p w:rsidR="00617B4A" w:rsidRPr="00714143" w:rsidRDefault="00617B4A" w:rsidP="00AA1BC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4143">
              <w:rPr>
                <w:rFonts w:ascii="Times New Roman" w:hAnsi="Times New Roman" w:cs="Times New Roman"/>
                <w:sz w:val="24"/>
                <w:szCs w:val="24"/>
              </w:rPr>
              <w:t xml:space="preserve">1 раз в год </w:t>
            </w:r>
          </w:p>
        </w:tc>
        <w:tc>
          <w:tcPr>
            <w:tcW w:w="5674" w:type="dxa"/>
            <w:shd w:val="clear" w:color="auto" w:fill="auto"/>
          </w:tcPr>
          <w:p w:rsidR="00617B4A" w:rsidRPr="00714143" w:rsidRDefault="00617B4A" w:rsidP="00AA1BC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4143">
              <w:rPr>
                <w:rFonts w:ascii="Times New Roman" w:hAnsi="Times New Roman" w:cs="Times New Roman"/>
                <w:sz w:val="24"/>
                <w:szCs w:val="24"/>
              </w:rPr>
              <w:t>Согласовать с ответственным за антидопинговое обеспечение в регионе</w:t>
            </w:r>
          </w:p>
        </w:tc>
      </w:tr>
      <w:tr w:rsidR="00617B4A" w:rsidRPr="00714143" w:rsidTr="00AA1BC3">
        <w:trPr>
          <w:trHeight w:val="20"/>
        </w:trPr>
        <w:tc>
          <w:tcPr>
            <w:tcW w:w="2233" w:type="dxa"/>
            <w:vMerge/>
            <w:shd w:val="clear" w:color="auto" w:fill="auto"/>
          </w:tcPr>
          <w:p w:rsidR="00617B4A" w:rsidRPr="00714143" w:rsidRDefault="00617B4A" w:rsidP="00AA1BC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1" w:type="dxa"/>
            <w:gridSpan w:val="2"/>
            <w:shd w:val="clear" w:color="auto" w:fill="auto"/>
          </w:tcPr>
          <w:p w:rsidR="00617B4A" w:rsidRPr="00714143" w:rsidRDefault="00617B4A" w:rsidP="00AA1BC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4143">
              <w:rPr>
                <w:rFonts w:ascii="Times New Roman" w:hAnsi="Times New Roman" w:cs="Times New Roman"/>
                <w:sz w:val="24"/>
                <w:szCs w:val="24"/>
              </w:rPr>
              <w:t xml:space="preserve">2. Проверка лекарственных препаратов (знакомство с международным стандартом «Запрещенный список») </w:t>
            </w:r>
          </w:p>
        </w:tc>
        <w:tc>
          <w:tcPr>
            <w:tcW w:w="1636" w:type="dxa"/>
            <w:shd w:val="clear" w:color="auto" w:fill="auto"/>
          </w:tcPr>
          <w:p w:rsidR="00617B4A" w:rsidRPr="00714143" w:rsidRDefault="00617B4A" w:rsidP="00AA1BC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4143">
              <w:rPr>
                <w:rFonts w:ascii="Times New Roman" w:hAnsi="Times New Roman" w:cs="Times New Roman"/>
                <w:sz w:val="24"/>
                <w:szCs w:val="24"/>
              </w:rPr>
              <w:t xml:space="preserve">1 раз в месяц </w:t>
            </w:r>
          </w:p>
        </w:tc>
        <w:tc>
          <w:tcPr>
            <w:tcW w:w="5674" w:type="dxa"/>
            <w:shd w:val="clear" w:color="auto" w:fill="auto"/>
          </w:tcPr>
          <w:p w:rsidR="00617B4A" w:rsidRPr="00714143" w:rsidRDefault="00617B4A" w:rsidP="00AA1BC3">
            <w:pPr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1414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Научить юных спортсменов проверять лекарственные препараты через сервисы по проверке препаратов в виде домашнего задания (тренер</w:t>
            </w:r>
            <w:r w:rsidR="000134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-преподаватель</w:t>
            </w:r>
            <w:r w:rsidRPr="0071414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называет спортсмену 2-3 лекарственных препарата для самостоятельной проверки дома).</w:t>
            </w:r>
          </w:p>
        </w:tc>
      </w:tr>
      <w:tr w:rsidR="00617B4A" w:rsidRPr="00714143" w:rsidTr="00AA1BC3">
        <w:trPr>
          <w:trHeight w:val="20"/>
        </w:trPr>
        <w:tc>
          <w:tcPr>
            <w:tcW w:w="2233" w:type="dxa"/>
            <w:vMerge/>
            <w:shd w:val="clear" w:color="auto" w:fill="auto"/>
          </w:tcPr>
          <w:p w:rsidR="00617B4A" w:rsidRPr="00714143" w:rsidRDefault="00617B4A" w:rsidP="00AA1BC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5" w:type="dxa"/>
            <w:shd w:val="clear" w:color="auto" w:fill="auto"/>
          </w:tcPr>
          <w:p w:rsidR="00617B4A" w:rsidRPr="00714143" w:rsidRDefault="00617B4A" w:rsidP="00AA1BC3">
            <w:pPr>
              <w:tabs>
                <w:tab w:val="left" w:pos="317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6" w:type="dxa"/>
            <w:shd w:val="clear" w:color="auto" w:fill="auto"/>
          </w:tcPr>
          <w:p w:rsidR="00617B4A" w:rsidRPr="00714143" w:rsidRDefault="00617B4A" w:rsidP="00AA1BC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6" w:type="dxa"/>
            <w:shd w:val="clear" w:color="auto" w:fill="auto"/>
          </w:tcPr>
          <w:p w:rsidR="00617B4A" w:rsidRPr="00714143" w:rsidRDefault="00617B4A" w:rsidP="00AA1BC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4" w:type="dxa"/>
            <w:shd w:val="clear" w:color="auto" w:fill="auto"/>
          </w:tcPr>
          <w:p w:rsidR="00617B4A" w:rsidRPr="00714143" w:rsidRDefault="00617B4A" w:rsidP="00AA1BC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B4A" w:rsidRPr="00714143" w:rsidTr="00AA1BC3">
        <w:trPr>
          <w:trHeight w:val="20"/>
        </w:trPr>
        <w:tc>
          <w:tcPr>
            <w:tcW w:w="2233" w:type="dxa"/>
            <w:vMerge/>
            <w:shd w:val="clear" w:color="auto" w:fill="auto"/>
          </w:tcPr>
          <w:p w:rsidR="00617B4A" w:rsidRPr="00714143" w:rsidRDefault="00617B4A" w:rsidP="00AA1BC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1" w:type="dxa"/>
            <w:gridSpan w:val="2"/>
            <w:shd w:val="clear" w:color="auto" w:fill="auto"/>
          </w:tcPr>
          <w:p w:rsidR="00617B4A" w:rsidRPr="00714143" w:rsidRDefault="00617B4A" w:rsidP="00AA1BC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4143">
              <w:rPr>
                <w:rFonts w:ascii="Times New Roman" w:hAnsi="Times New Roman" w:cs="Times New Roman"/>
                <w:sz w:val="24"/>
                <w:szCs w:val="24"/>
              </w:rPr>
              <w:t xml:space="preserve">3. Онлайн обучение на сайте РУСАДА </w:t>
            </w:r>
          </w:p>
        </w:tc>
        <w:tc>
          <w:tcPr>
            <w:tcW w:w="1636" w:type="dxa"/>
            <w:shd w:val="clear" w:color="auto" w:fill="auto"/>
          </w:tcPr>
          <w:p w:rsidR="00617B4A" w:rsidRPr="00714143" w:rsidRDefault="00617B4A" w:rsidP="00AA1BC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4143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  <w:tc>
          <w:tcPr>
            <w:tcW w:w="5674" w:type="dxa"/>
            <w:shd w:val="clear" w:color="auto" w:fill="auto"/>
          </w:tcPr>
          <w:p w:rsidR="00617B4A" w:rsidRPr="00714143" w:rsidRDefault="00617B4A" w:rsidP="00AA1BC3">
            <w:pPr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1414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Прохождение онлайн-курса – это неотъемлемая часть системы антидопингового образования.</w:t>
            </w:r>
          </w:p>
        </w:tc>
      </w:tr>
      <w:tr w:rsidR="00617B4A" w:rsidRPr="00714143" w:rsidTr="00AA1BC3">
        <w:trPr>
          <w:trHeight w:val="20"/>
        </w:trPr>
        <w:tc>
          <w:tcPr>
            <w:tcW w:w="2233" w:type="dxa"/>
            <w:vMerge/>
            <w:shd w:val="clear" w:color="auto" w:fill="auto"/>
          </w:tcPr>
          <w:p w:rsidR="00617B4A" w:rsidRPr="00714143" w:rsidRDefault="00617B4A" w:rsidP="00AA1BC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5" w:type="dxa"/>
            <w:shd w:val="clear" w:color="auto" w:fill="auto"/>
          </w:tcPr>
          <w:p w:rsidR="00617B4A" w:rsidRPr="00714143" w:rsidRDefault="00617B4A" w:rsidP="00AA1BC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6" w:type="dxa"/>
            <w:shd w:val="clear" w:color="auto" w:fill="auto"/>
          </w:tcPr>
          <w:p w:rsidR="00617B4A" w:rsidRPr="00714143" w:rsidRDefault="00617B4A" w:rsidP="00AA1BC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6" w:type="dxa"/>
            <w:shd w:val="clear" w:color="auto" w:fill="auto"/>
          </w:tcPr>
          <w:p w:rsidR="00617B4A" w:rsidRPr="00714143" w:rsidRDefault="00617B4A" w:rsidP="00AA1BC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4" w:type="dxa"/>
            <w:shd w:val="clear" w:color="auto" w:fill="auto"/>
          </w:tcPr>
          <w:p w:rsidR="00617B4A" w:rsidRPr="00714143" w:rsidRDefault="00617B4A" w:rsidP="00AA1BC3">
            <w:pPr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17B4A" w:rsidRPr="00714143" w:rsidTr="00AA1BC3">
        <w:trPr>
          <w:trHeight w:val="20"/>
        </w:trPr>
        <w:tc>
          <w:tcPr>
            <w:tcW w:w="2233" w:type="dxa"/>
            <w:vMerge/>
            <w:shd w:val="clear" w:color="auto" w:fill="auto"/>
          </w:tcPr>
          <w:p w:rsidR="00617B4A" w:rsidRPr="00714143" w:rsidRDefault="00617B4A" w:rsidP="00AA1BC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5" w:type="dxa"/>
            <w:shd w:val="clear" w:color="auto" w:fill="auto"/>
          </w:tcPr>
          <w:p w:rsidR="00617B4A" w:rsidRPr="00714143" w:rsidRDefault="00617B4A" w:rsidP="00AA1BC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4143">
              <w:rPr>
                <w:rFonts w:ascii="Times New Roman" w:hAnsi="Times New Roman" w:cs="Times New Roman"/>
                <w:sz w:val="24"/>
                <w:szCs w:val="24"/>
              </w:rPr>
              <w:t>4. Семинар для тренеров</w:t>
            </w:r>
            <w:r w:rsidR="0001341B">
              <w:rPr>
                <w:rFonts w:ascii="Times New Roman" w:hAnsi="Times New Roman" w:cs="Times New Roman"/>
                <w:sz w:val="24"/>
                <w:szCs w:val="24"/>
              </w:rPr>
              <w:t>-преподавателей</w:t>
            </w:r>
          </w:p>
        </w:tc>
        <w:tc>
          <w:tcPr>
            <w:tcW w:w="2786" w:type="dxa"/>
            <w:shd w:val="clear" w:color="auto" w:fill="auto"/>
          </w:tcPr>
          <w:p w:rsidR="00617B4A" w:rsidRPr="00714143" w:rsidRDefault="00617B4A" w:rsidP="00AA1BC3">
            <w:pPr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1414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«Виды нарушений антидопинговых правил»,</w:t>
            </w:r>
          </w:p>
          <w:p w:rsidR="00617B4A" w:rsidRPr="00714143" w:rsidRDefault="00617B4A" w:rsidP="00AA1BC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4143">
              <w:rPr>
                <w:rFonts w:ascii="Times New Roman" w:hAnsi="Times New Roman" w:cs="Times New Roman"/>
                <w:sz w:val="24"/>
                <w:szCs w:val="24"/>
              </w:rPr>
              <w:t>«Роль тренера и родителей в процессе формирования антидопинговой культуры»</w:t>
            </w:r>
          </w:p>
        </w:tc>
        <w:tc>
          <w:tcPr>
            <w:tcW w:w="1636" w:type="dxa"/>
            <w:shd w:val="clear" w:color="auto" w:fill="auto"/>
          </w:tcPr>
          <w:p w:rsidR="00617B4A" w:rsidRPr="00714143" w:rsidRDefault="00617B4A" w:rsidP="00AA1BC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4143">
              <w:rPr>
                <w:rFonts w:ascii="Times New Roman" w:hAnsi="Times New Roman" w:cs="Times New Roman"/>
                <w:sz w:val="24"/>
                <w:szCs w:val="24"/>
              </w:rPr>
              <w:t xml:space="preserve">1-2 раза в год </w:t>
            </w:r>
          </w:p>
        </w:tc>
        <w:tc>
          <w:tcPr>
            <w:tcW w:w="5674" w:type="dxa"/>
            <w:shd w:val="clear" w:color="auto" w:fill="auto"/>
          </w:tcPr>
          <w:p w:rsidR="00617B4A" w:rsidRPr="00714143" w:rsidRDefault="00617B4A" w:rsidP="00AA1BC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4143">
              <w:rPr>
                <w:rFonts w:ascii="Times New Roman" w:hAnsi="Times New Roman" w:cs="Times New Roman"/>
                <w:sz w:val="24"/>
                <w:szCs w:val="24"/>
              </w:rPr>
              <w:t>Согласовать с ответственным за антидопинговое обеспечение в субъекте Российской Федерации</w:t>
            </w:r>
          </w:p>
        </w:tc>
      </w:tr>
      <w:tr w:rsidR="00617B4A" w:rsidRPr="00714143" w:rsidTr="00AA1BC3">
        <w:trPr>
          <w:trHeight w:val="20"/>
        </w:trPr>
        <w:tc>
          <w:tcPr>
            <w:tcW w:w="2233" w:type="dxa"/>
            <w:vMerge w:val="restart"/>
            <w:shd w:val="clear" w:color="auto" w:fill="auto"/>
          </w:tcPr>
          <w:p w:rsidR="00617B4A" w:rsidRPr="00714143" w:rsidRDefault="00617B4A" w:rsidP="00AA1BC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4143">
              <w:rPr>
                <w:rFonts w:ascii="Times New Roman" w:hAnsi="Times New Roman" w:cs="Times New Roman"/>
                <w:sz w:val="24"/>
                <w:szCs w:val="24"/>
              </w:rPr>
              <w:t xml:space="preserve">Учебно-тренировочный </w:t>
            </w:r>
          </w:p>
          <w:p w:rsidR="00617B4A" w:rsidRPr="00714143" w:rsidRDefault="00617B4A" w:rsidP="00AA1BC3">
            <w:pPr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1414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этап (этап спортивной специализации) </w:t>
            </w:r>
          </w:p>
          <w:p w:rsidR="00617B4A" w:rsidRPr="00714143" w:rsidRDefault="00617B4A" w:rsidP="00AA1BC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5" w:type="dxa"/>
            <w:shd w:val="clear" w:color="auto" w:fill="auto"/>
          </w:tcPr>
          <w:p w:rsidR="00617B4A" w:rsidRPr="00714143" w:rsidRDefault="00617B4A" w:rsidP="00AA1BC3">
            <w:pPr>
              <w:tabs>
                <w:tab w:val="left" w:pos="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6" w:type="dxa"/>
            <w:shd w:val="clear" w:color="auto" w:fill="auto"/>
          </w:tcPr>
          <w:p w:rsidR="00617B4A" w:rsidRPr="00714143" w:rsidRDefault="00617B4A" w:rsidP="00AA1BC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6" w:type="dxa"/>
            <w:shd w:val="clear" w:color="auto" w:fill="auto"/>
          </w:tcPr>
          <w:p w:rsidR="00617B4A" w:rsidRPr="00714143" w:rsidRDefault="00617B4A" w:rsidP="00AA1BC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4" w:type="dxa"/>
            <w:shd w:val="clear" w:color="auto" w:fill="auto"/>
          </w:tcPr>
          <w:p w:rsidR="00617B4A" w:rsidRPr="00714143" w:rsidRDefault="00617B4A" w:rsidP="00AA1BC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B4A" w:rsidRPr="00714143" w:rsidTr="00AA1BC3">
        <w:trPr>
          <w:trHeight w:val="20"/>
        </w:trPr>
        <w:tc>
          <w:tcPr>
            <w:tcW w:w="2233" w:type="dxa"/>
            <w:vMerge/>
            <w:shd w:val="clear" w:color="auto" w:fill="auto"/>
          </w:tcPr>
          <w:p w:rsidR="00617B4A" w:rsidRPr="00714143" w:rsidRDefault="00617B4A" w:rsidP="00AA1BC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1" w:type="dxa"/>
            <w:gridSpan w:val="2"/>
            <w:shd w:val="clear" w:color="auto" w:fill="auto"/>
          </w:tcPr>
          <w:p w:rsidR="00617B4A" w:rsidRPr="00714143" w:rsidRDefault="00617B4A" w:rsidP="007A1CC4">
            <w:pPr>
              <w:numPr>
                <w:ilvl w:val="0"/>
                <w:numId w:val="2"/>
              </w:numPr>
              <w:spacing w:after="0" w:line="240" w:lineRule="auto"/>
              <w:ind w:left="34"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4143">
              <w:rPr>
                <w:rFonts w:ascii="Times New Roman" w:hAnsi="Times New Roman" w:cs="Times New Roman"/>
                <w:sz w:val="24"/>
                <w:szCs w:val="24"/>
              </w:rPr>
              <w:t xml:space="preserve">Онлайн обучение на сайте РУСАДА </w:t>
            </w:r>
          </w:p>
        </w:tc>
        <w:tc>
          <w:tcPr>
            <w:tcW w:w="1636" w:type="dxa"/>
            <w:shd w:val="clear" w:color="auto" w:fill="auto"/>
          </w:tcPr>
          <w:p w:rsidR="00617B4A" w:rsidRPr="00714143" w:rsidRDefault="00617B4A" w:rsidP="00AA1BC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4143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  <w:tc>
          <w:tcPr>
            <w:tcW w:w="5674" w:type="dxa"/>
            <w:shd w:val="clear" w:color="auto" w:fill="auto"/>
          </w:tcPr>
          <w:p w:rsidR="00617B4A" w:rsidRPr="00714143" w:rsidRDefault="00617B4A" w:rsidP="00AA1BC3">
            <w:pPr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1414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Прохождение онлайн-курса – это неотъемлемая часть системы антидопингового образования.</w:t>
            </w:r>
          </w:p>
        </w:tc>
      </w:tr>
      <w:tr w:rsidR="00617B4A" w:rsidRPr="00714143" w:rsidTr="00AA1BC3">
        <w:trPr>
          <w:trHeight w:val="20"/>
        </w:trPr>
        <w:tc>
          <w:tcPr>
            <w:tcW w:w="2233" w:type="dxa"/>
            <w:vMerge/>
            <w:shd w:val="clear" w:color="auto" w:fill="auto"/>
          </w:tcPr>
          <w:p w:rsidR="00617B4A" w:rsidRPr="00714143" w:rsidRDefault="00617B4A" w:rsidP="00AA1BC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5" w:type="dxa"/>
            <w:shd w:val="clear" w:color="auto" w:fill="auto"/>
          </w:tcPr>
          <w:p w:rsidR="00617B4A" w:rsidRPr="00714143" w:rsidRDefault="00617B4A" w:rsidP="00AA1BC3">
            <w:pPr>
              <w:tabs>
                <w:tab w:val="left" w:pos="3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6" w:type="dxa"/>
            <w:shd w:val="clear" w:color="auto" w:fill="auto"/>
          </w:tcPr>
          <w:p w:rsidR="00617B4A" w:rsidRPr="00714143" w:rsidRDefault="00617B4A" w:rsidP="00AA1BC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6" w:type="dxa"/>
            <w:shd w:val="clear" w:color="auto" w:fill="auto"/>
          </w:tcPr>
          <w:p w:rsidR="00617B4A" w:rsidRPr="00714143" w:rsidRDefault="00617B4A" w:rsidP="00AA1BC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4" w:type="dxa"/>
            <w:shd w:val="clear" w:color="auto" w:fill="auto"/>
          </w:tcPr>
          <w:p w:rsidR="00617B4A" w:rsidRPr="00714143" w:rsidRDefault="00617B4A" w:rsidP="00AA1BC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B4A" w:rsidRPr="00714143" w:rsidTr="00AA1BC3">
        <w:trPr>
          <w:trHeight w:val="20"/>
        </w:trPr>
        <w:tc>
          <w:tcPr>
            <w:tcW w:w="2233" w:type="dxa"/>
            <w:vMerge/>
            <w:shd w:val="clear" w:color="auto" w:fill="auto"/>
          </w:tcPr>
          <w:p w:rsidR="00617B4A" w:rsidRPr="00714143" w:rsidRDefault="00617B4A" w:rsidP="00AA1BC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5" w:type="dxa"/>
            <w:shd w:val="clear" w:color="auto" w:fill="auto"/>
          </w:tcPr>
          <w:p w:rsidR="00617B4A" w:rsidRPr="00714143" w:rsidRDefault="00617B4A" w:rsidP="007A1CC4">
            <w:pPr>
              <w:numPr>
                <w:ilvl w:val="0"/>
                <w:numId w:val="2"/>
              </w:numPr>
              <w:tabs>
                <w:tab w:val="left" w:pos="317"/>
              </w:tabs>
              <w:spacing w:after="0" w:line="240" w:lineRule="auto"/>
              <w:ind w:left="34"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4143">
              <w:rPr>
                <w:rFonts w:ascii="Times New Roman" w:hAnsi="Times New Roman" w:cs="Times New Roman"/>
                <w:sz w:val="24"/>
                <w:szCs w:val="24"/>
              </w:rPr>
              <w:t xml:space="preserve">Семинар для спортсменов и тренеров </w:t>
            </w:r>
          </w:p>
        </w:tc>
        <w:tc>
          <w:tcPr>
            <w:tcW w:w="2786" w:type="dxa"/>
            <w:shd w:val="clear" w:color="auto" w:fill="auto"/>
          </w:tcPr>
          <w:p w:rsidR="00617B4A" w:rsidRPr="00714143" w:rsidRDefault="00617B4A" w:rsidP="00AA1BC3">
            <w:pPr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1414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«Виды нарушений антидопинговых </w:t>
            </w:r>
            <w:r w:rsidRPr="0071414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правил»</w:t>
            </w:r>
          </w:p>
          <w:p w:rsidR="00617B4A" w:rsidRPr="00714143" w:rsidRDefault="00617B4A" w:rsidP="00AA1BC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4143">
              <w:rPr>
                <w:rFonts w:ascii="Times New Roman" w:hAnsi="Times New Roman" w:cs="Times New Roman"/>
                <w:sz w:val="24"/>
                <w:szCs w:val="24"/>
              </w:rPr>
              <w:t>«Проверка лекарственных средств»</w:t>
            </w:r>
          </w:p>
        </w:tc>
        <w:tc>
          <w:tcPr>
            <w:tcW w:w="1636" w:type="dxa"/>
            <w:shd w:val="clear" w:color="auto" w:fill="auto"/>
          </w:tcPr>
          <w:p w:rsidR="00617B4A" w:rsidRPr="00714143" w:rsidRDefault="00617B4A" w:rsidP="00AA1BC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41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1-2 раза в год </w:t>
            </w:r>
          </w:p>
        </w:tc>
        <w:tc>
          <w:tcPr>
            <w:tcW w:w="5674" w:type="dxa"/>
            <w:shd w:val="clear" w:color="auto" w:fill="auto"/>
          </w:tcPr>
          <w:p w:rsidR="00617B4A" w:rsidRPr="00714143" w:rsidRDefault="00617B4A" w:rsidP="00AA1BC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4143">
              <w:rPr>
                <w:rFonts w:ascii="Times New Roman" w:hAnsi="Times New Roman" w:cs="Times New Roman"/>
                <w:sz w:val="24"/>
                <w:szCs w:val="24"/>
              </w:rPr>
              <w:t>Согласовать с ответственным за антидопинговое обеспечение в субъекте Российской Федерации</w:t>
            </w:r>
          </w:p>
        </w:tc>
      </w:tr>
      <w:tr w:rsidR="00617B4A" w:rsidRPr="00714143" w:rsidTr="00AA1BC3">
        <w:trPr>
          <w:trHeight w:val="20"/>
        </w:trPr>
        <w:tc>
          <w:tcPr>
            <w:tcW w:w="2233" w:type="dxa"/>
            <w:vMerge/>
            <w:shd w:val="clear" w:color="auto" w:fill="auto"/>
          </w:tcPr>
          <w:p w:rsidR="00617B4A" w:rsidRPr="00714143" w:rsidRDefault="00617B4A" w:rsidP="00AA1BC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5" w:type="dxa"/>
            <w:shd w:val="clear" w:color="auto" w:fill="auto"/>
          </w:tcPr>
          <w:p w:rsidR="00617B4A" w:rsidRPr="00714143" w:rsidRDefault="00617B4A" w:rsidP="00AA1BC3">
            <w:pPr>
              <w:tabs>
                <w:tab w:val="left" w:pos="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6" w:type="dxa"/>
            <w:shd w:val="clear" w:color="auto" w:fill="auto"/>
          </w:tcPr>
          <w:p w:rsidR="00617B4A" w:rsidRPr="00714143" w:rsidRDefault="00617B4A" w:rsidP="00AA1BC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6" w:type="dxa"/>
            <w:shd w:val="clear" w:color="auto" w:fill="auto"/>
          </w:tcPr>
          <w:p w:rsidR="00617B4A" w:rsidRPr="00714143" w:rsidRDefault="00617B4A" w:rsidP="00AA1BC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4" w:type="dxa"/>
            <w:shd w:val="clear" w:color="auto" w:fill="auto"/>
          </w:tcPr>
          <w:p w:rsidR="00617B4A" w:rsidRPr="00714143" w:rsidRDefault="00617B4A" w:rsidP="00AA1BC3">
            <w:pPr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17B4A" w:rsidRPr="00714143" w:rsidTr="00AA1BC3">
        <w:trPr>
          <w:trHeight w:val="20"/>
        </w:trPr>
        <w:tc>
          <w:tcPr>
            <w:tcW w:w="2233" w:type="dxa"/>
            <w:vMerge w:val="restart"/>
            <w:shd w:val="clear" w:color="auto" w:fill="auto"/>
          </w:tcPr>
          <w:p w:rsidR="00617B4A" w:rsidRPr="00714143" w:rsidRDefault="00617B4A" w:rsidP="00AA1BC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414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Этап совершенствования спортивного мастерства </w:t>
            </w:r>
          </w:p>
          <w:p w:rsidR="00617B4A" w:rsidRPr="00714143" w:rsidRDefault="00617B4A" w:rsidP="00AA1BC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1" w:type="dxa"/>
            <w:gridSpan w:val="2"/>
            <w:shd w:val="clear" w:color="auto" w:fill="auto"/>
          </w:tcPr>
          <w:p w:rsidR="00617B4A" w:rsidRPr="00714143" w:rsidRDefault="00617B4A" w:rsidP="007A1CC4">
            <w:pPr>
              <w:numPr>
                <w:ilvl w:val="0"/>
                <w:numId w:val="3"/>
              </w:numPr>
              <w:tabs>
                <w:tab w:val="left" w:pos="459"/>
              </w:tabs>
              <w:spacing w:after="0" w:line="240" w:lineRule="auto"/>
              <w:ind w:left="34"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4143">
              <w:rPr>
                <w:rFonts w:ascii="Times New Roman" w:hAnsi="Times New Roman" w:cs="Times New Roman"/>
                <w:sz w:val="24"/>
                <w:szCs w:val="24"/>
              </w:rPr>
              <w:t xml:space="preserve">Онлайн обучение на сайте РУСАДА </w:t>
            </w:r>
          </w:p>
        </w:tc>
        <w:tc>
          <w:tcPr>
            <w:tcW w:w="1636" w:type="dxa"/>
            <w:shd w:val="clear" w:color="auto" w:fill="auto"/>
          </w:tcPr>
          <w:p w:rsidR="00617B4A" w:rsidRPr="00714143" w:rsidRDefault="00617B4A" w:rsidP="00AA1BC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4143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  <w:tc>
          <w:tcPr>
            <w:tcW w:w="5674" w:type="dxa"/>
            <w:shd w:val="clear" w:color="auto" w:fill="auto"/>
          </w:tcPr>
          <w:p w:rsidR="00617B4A" w:rsidRPr="00714143" w:rsidRDefault="00617B4A" w:rsidP="00AA1BC3">
            <w:pPr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1414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Прохождение онлайн-курса – это неотъемлемая часть системы антидопингового образования</w:t>
            </w:r>
          </w:p>
        </w:tc>
      </w:tr>
      <w:tr w:rsidR="00617B4A" w:rsidRPr="00714143" w:rsidTr="00AA1BC3">
        <w:trPr>
          <w:trHeight w:val="20"/>
        </w:trPr>
        <w:tc>
          <w:tcPr>
            <w:tcW w:w="2233" w:type="dxa"/>
            <w:vMerge/>
            <w:shd w:val="clear" w:color="auto" w:fill="auto"/>
          </w:tcPr>
          <w:p w:rsidR="00617B4A" w:rsidRPr="00714143" w:rsidRDefault="00617B4A" w:rsidP="00AA1BC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5" w:type="dxa"/>
            <w:shd w:val="clear" w:color="auto" w:fill="auto"/>
          </w:tcPr>
          <w:p w:rsidR="00617B4A" w:rsidRPr="00714143" w:rsidRDefault="00617B4A" w:rsidP="007A1CC4">
            <w:pPr>
              <w:numPr>
                <w:ilvl w:val="0"/>
                <w:numId w:val="3"/>
              </w:numPr>
              <w:spacing w:after="0" w:line="240" w:lineRule="auto"/>
              <w:ind w:left="34"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4143">
              <w:rPr>
                <w:rFonts w:ascii="Times New Roman" w:hAnsi="Times New Roman" w:cs="Times New Roman"/>
                <w:sz w:val="24"/>
                <w:szCs w:val="24"/>
              </w:rPr>
              <w:t xml:space="preserve">Семинар </w:t>
            </w:r>
          </w:p>
        </w:tc>
        <w:tc>
          <w:tcPr>
            <w:tcW w:w="2786" w:type="dxa"/>
            <w:shd w:val="clear" w:color="auto" w:fill="auto"/>
          </w:tcPr>
          <w:p w:rsidR="00617B4A" w:rsidRPr="00714143" w:rsidRDefault="00617B4A" w:rsidP="00AA1BC3">
            <w:pPr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1414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«Виды нарушений антидопинговых правил»</w:t>
            </w:r>
          </w:p>
          <w:p w:rsidR="00617B4A" w:rsidRPr="00714143" w:rsidRDefault="00617B4A" w:rsidP="00AA1BC3">
            <w:pPr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1414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«Процедура допинг-контроля»</w:t>
            </w:r>
          </w:p>
          <w:p w:rsidR="00617B4A" w:rsidRPr="00714143" w:rsidRDefault="00617B4A" w:rsidP="00AA1BC3">
            <w:pPr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1414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«Подача запроса на ТИ»</w:t>
            </w:r>
          </w:p>
          <w:p w:rsidR="00617B4A" w:rsidRPr="00714143" w:rsidRDefault="00617B4A" w:rsidP="00AA1BC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4143">
              <w:rPr>
                <w:rFonts w:ascii="Times New Roman" w:hAnsi="Times New Roman" w:cs="Times New Roman"/>
                <w:sz w:val="24"/>
                <w:szCs w:val="24"/>
              </w:rPr>
              <w:t>«Система АДАМС»</w:t>
            </w:r>
          </w:p>
        </w:tc>
        <w:tc>
          <w:tcPr>
            <w:tcW w:w="1636" w:type="dxa"/>
            <w:shd w:val="clear" w:color="auto" w:fill="auto"/>
          </w:tcPr>
          <w:p w:rsidR="00617B4A" w:rsidRPr="00714143" w:rsidRDefault="00617B4A" w:rsidP="00AA1BC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4143">
              <w:rPr>
                <w:rFonts w:ascii="Times New Roman" w:hAnsi="Times New Roman" w:cs="Times New Roman"/>
                <w:sz w:val="24"/>
                <w:szCs w:val="24"/>
              </w:rPr>
              <w:t xml:space="preserve">1-2 раза в год </w:t>
            </w:r>
          </w:p>
        </w:tc>
        <w:tc>
          <w:tcPr>
            <w:tcW w:w="5674" w:type="dxa"/>
            <w:shd w:val="clear" w:color="auto" w:fill="auto"/>
          </w:tcPr>
          <w:p w:rsidR="00617B4A" w:rsidRPr="00714143" w:rsidRDefault="00617B4A" w:rsidP="00AA1BC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4143">
              <w:rPr>
                <w:rFonts w:ascii="Times New Roman" w:hAnsi="Times New Roman" w:cs="Times New Roman"/>
                <w:sz w:val="24"/>
                <w:szCs w:val="24"/>
              </w:rPr>
              <w:t>Согласовать с ответственным за антидопинговое обеспечение в субъекте Российской Федерации</w:t>
            </w:r>
          </w:p>
        </w:tc>
      </w:tr>
    </w:tbl>
    <w:p w:rsidR="00617B4A" w:rsidRDefault="00617B4A">
      <w:pPr>
        <w:pStyle w:val="af7"/>
        <w:tabs>
          <w:tab w:val="left" w:pos="0"/>
          <w:tab w:val="left" w:pos="1276"/>
        </w:tabs>
        <w:ind w:firstLine="709"/>
        <w:jc w:val="both"/>
        <w:sectPr w:rsidR="00617B4A" w:rsidSect="00617B4A">
          <w:pgSz w:w="16838" w:h="11906" w:orient="landscape"/>
          <w:pgMar w:top="567" w:right="1134" w:bottom="1134" w:left="1134" w:header="709" w:footer="709" w:gutter="0"/>
          <w:pgNumType w:start="2"/>
          <w:cols w:space="720"/>
          <w:formProt w:val="0"/>
          <w:docGrid w:linePitch="299" w:charSpace="4096"/>
        </w:sectPr>
      </w:pPr>
    </w:p>
    <w:p w:rsidR="00617B4A" w:rsidRDefault="00617B4A">
      <w:pPr>
        <w:pStyle w:val="af7"/>
        <w:tabs>
          <w:tab w:val="left" w:pos="0"/>
          <w:tab w:val="left" w:pos="1276"/>
        </w:tabs>
        <w:ind w:firstLine="709"/>
        <w:jc w:val="both"/>
      </w:pPr>
    </w:p>
    <w:p w:rsidR="00CC21FD" w:rsidRPr="00CC21FD" w:rsidRDefault="00CC21FD" w:rsidP="00CC21FD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left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1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Планы </w:t>
      </w:r>
      <w:bookmarkStart w:id="7" w:name="_Hlk122595207"/>
      <w:r w:rsidRPr="00CC21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инструкторской и судейской практики </w:t>
      </w:r>
      <w:bookmarkEnd w:id="7"/>
    </w:p>
    <w:p w:rsidR="00CC21FD" w:rsidRPr="00CC21FD" w:rsidRDefault="00CC21FD" w:rsidP="00CC21FD">
      <w:pPr>
        <w:tabs>
          <w:tab w:val="left" w:pos="576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C21FD">
        <w:rPr>
          <w:rFonts w:ascii="Times New Roman" w:hAnsi="Times New Roman" w:cs="Times New Roman"/>
          <w:sz w:val="20"/>
          <w:szCs w:val="20"/>
        </w:rPr>
        <w:tab/>
      </w:r>
      <w:r w:rsidRPr="00CC21FD">
        <w:rPr>
          <w:rFonts w:ascii="Times New Roman" w:hAnsi="Times New Roman" w:cs="Times New Roman"/>
          <w:sz w:val="28"/>
          <w:szCs w:val="28"/>
        </w:rPr>
        <w:t>Одной из задач</w:t>
      </w:r>
      <w:r w:rsidRPr="00CC21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инструкторской и судейской практики</w:t>
      </w:r>
      <w:r w:rsidRPr="00CC21FD">
        <w:rPr>
          <w:rFonts w:ascii="Times New Roman" w:hAnsi="Times New Roman" w:cs="Times New Roman"/>
          <w:sz w:val="28"/>
          <w:szCs w:val="28"/>
        </w:rPr>
        <w:t xml:space="preserve"> является подготовка спортсменов к роли помощника тренера- преподавателя и участие в организации и проведении спортивных соревнований в качестве судьи. Решение этих задач целесообразно начинать на тренировочном этапе и продолжать инструкторско-судейскую практику на последующих этапах подготовки. Тренировки следует проводить в форме бесед, семинаров, самостоятельного чтения литературы, практических тренировок. Спортсмены тренировочного этапа должны овладеть принятой в </w:t>
      </w:r>
      <w:r w:rsidR="00FB0FEF">
        <w:rPr>
          <w:rFonts w:ascii="Times New Roman" w:hAnsi="Times New Roman" w:cs="Times New Roman"/>
          <w:sz w:val="28"/>
          <w:szCs w:val="28"/>
        </w:rPr>
        <w:t>кикбоксинге</w:t>
      </w:r>
      <w:r w:rsidRPr="00CC21FD">
        <w:rPr>
          <w:rFonts w:ascii="Times New Roman" w:hAnsi="Times New Roman" w:cs="Times New Roman"/>
          <w:sz w:val="28"/>
          <w:szCs w:val="28"/>
        </w:rPr>
        <w:t xml:space="preserve"> терминологией и командным языком для построения, отдачи рапорта, проведение строевых порядковых упражнений; овладеть основными методами построения тренировки: разминка, основная и заключительная часть.</w:t>
      </w:r>
    </w:p>
    <w:p w:rsidR="00CC21FD" w:rsidRPr="00CC21FD" w:rsidRDefault="00CC21FD" w:rsidP="00CC21FD">
      <w:pPr>
        <w:tabs>
          <w:tab w:val="left" w:pos="576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C21FD">
        <w:rPr>
          <w:rFonts w:ascii="Times New Roman" w:hAnsi="Times New Roman" w:cs="Times New Roman"/>
          <w:sz w:val="28"/>
          <w:szCs w:val="28"/>
        </w:rPr>
        <w:t xml:space="preserve">              Овладение обязанностями дежурного по группе (подготовка мест тренировок, получение необходимого инвентаря и оборудования и сдача его после окончания тренировок). Во время проведения тренировок необходимо развивать способность спортсменов наблюдать за выполнением упражнений, технических приемов другими спортсменами, находить ошибки и исправлять их. Спортсмены должны вместе с тренером-преподавателем, проводить разминку и участвовать в судействе. Привитие судейских навыков осуществляется путем отработки правил соревнований, привлечения спортсменов к непосредственному выполнению отдельных судейских обязанностей, ведение протоколов соревнований. </w:t>
      </w:r>
    </w:p>
    <w:p w:rsidR="00CC21FD" w:rsidRPr="00CC21FD" w:rsidRDefault="00CC21FD" w:rsidP="00CC21FD">
      <w:pPr>
        <w:tabs>
          <w:tab w:val="left" w:pos="576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C21FD">
        <w:rPr>
          <w:rFonts w:ascii="Times New Roman" w:hAnsi="Times New Roman" w:cs="Times New Roman"/>
          <w:sz w:val="28"/>
          <w:szCs w:val="28"/>
        </w:rPr>
        <w:t xml:space="preserve">               Спортсмены этапа совершенствование спортивного мастерства должны уметь подбирать основные упражнения для разминки и самостоятельно проводить ее по заданию тренер</w:t>
      </w:r>
      <w:r w:rsidR="00D30FDC">
        <w:rPr>
          <w:rFonts w:ascii="Times New Roman" w:hAnsi="Times New Roman" w:cs="Times New Roman"/>
          <w:sz w:val="28"/>
          <w:szCs w:val="28"/>
        </w:rPr>
        <w:t>а</w:t>
      </w:r>
      <w:r w:rsidRPr="00CC21FD">
        <w:rPr>
          <w:rFonts w:ascii="Times New Roman" w:hAnsi="Times New Roman" w:cs="Times New Roman"/>
          <w:sz w:val="28"/>
          <w:szCs w:val="28"/>
        </w:rPr>
        <w:t>- преподавател</w:t>
      </w:r>
      <w:r w:rsidR="00D30FDC">
        <w:rPr>
          <w:rFonts w:ascii="Times New Roman" w:hAnsi="Times New Roman" w:cs="Times New Roman"/>
          <w:sz w:val="28"/>
          <w:szCs w:val="28"/>
        </w:rPr>
        <w:t>я</w:t>
      </w:r>
      <w:r w:rsidRPr="00CC21FD">
        <w:rPr>
          <w:rFonts w:ascii="Times New Roman" w:hAnsi="Times New Roman" w:cs="Times New Roman"/>
          <w:sz w:val="28"/>
          <w:szCs w:val="28"/>
        </w:rPr>
        <w:t xml:space="preserve">, правильно демонстрировать технические приемы, замечать и исправлять ошибки при выполнении упражнений другими спортсменами, помогать спортсменам младших групп в разучивании отдельных упражнений и приемов. </w:t>
      </w:r>
    </w:p>
    <w:p w:rsidR="00CC21FD" w:rsidRPr="00CC21FD" w:rsidRDefault="00CC21FD" w:rsidP="00CC21FD">
      <w:pPr>
        <w:autoSpaceDE w:val="0"/>
        <w:autoSpaceDN w:val="0"/>
        <w:adjustRightInd w:val="0"/>
        <w:spacing w:after="0" w:line="240" w:lineRule="auto"/>
        <w:ind w:left="6521"/>
        <w:contextualSpacing/>
        <w:rPr>
          <w:rFonts w:ascii="Times New Roman" w:hAnsi="Times New Roman" w:cs="Times New Roman"/>
          <w:sz w:val="20"/>
          <w:szCs w:val="20"/>
        </w:rPr>
      </w:pPr>
    </w:p>
    <w:p w:rsidR="00CC21FD" w:rsidRPr="00CC21FD" w:rsidRDefault="00CC21FD" w:rsidP="00CC21FD">
      <w:pPr>
        <w:tabs>
          <w:tab w:val="left" w:pos="242"/>
        </w:tabs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CC21FD">
        <w:rPr>
          <w:rFonts w:ascii="Times New Roman" w:hAnsi="Times New Roman" w:cs="Times New Roman"/>
          <w:sz w:val="20"/>
          <w:szCs w:val="20"/>
        </w:rPr>
        <w:tab/>
      </w:r>
    </w:p>
    <w:tbl>
      <w:tblPr>
        <w:tblStyle w:val="7"/>
        <w:tblW w:w="0" w:type="auto"/>
        <w:tblLook w:val="04A0"/>
      </w:tblPr>
      <w:tblGrid>
        <w:gridCol w:w="2234"/>
        <w:gridCol w:w="1389"/>
        <w:gridCol w:w="6798"/>
      </w:tblGrid>
      <w:tr w:rsidR="00CC21FD" w:rsidRPr="00CC21FD" w:rsidTr="00AA1BC3">
        <w:tc>
          <w:tcPr>
            <w:tcW w:w="2234" w:type="dxa"/>
          </w:tcPr>
          <w:p w:rsidR="00CC21FD" w:rsidRPr="00CC21FD" w:rsidRDefault="00CC21FD" w:rsidP="00CC21FD">
            <w:pPr>
              <w:tabs>
                <w:tab w:val="left" w:pos="242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FD">
              <w:rPr>
                <w:rFonts w:ascii="Times New Roman" w:hAnsi="Times New Roman" w:cs="Times New Roman"/>
                <w:sz w:val="24"/>
                <w:szCs w:val="24"/>
              </w:rPr>
              <w:t>Группа</w:t>
            </w:r>
          </w:p>
        </w:tc>
        <w:tc>
          <w:tcPr>
            <w:tcW w:w="1276" w:type="dxa"/>
          </w:tcPr>
          <w:p w:rsidR="00CC21FD" w:rsidRPr="00CC21FD" w:rsidRDefault="00CC21FD" w:rsidP="00CC21FD">
            <w:pPr>
              <w:tabs>
                <w:tab w:val="left" w:pos="242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C21FD">
              <w:rPr>
                <w:rFonts w:ascii="Times New Roman" w:hAnsi="Times New Roman" w:cs="Times New Roman"/>
                <w:sz w:val="24"/>
                <w:szCs w:val="24"/>
              </w:rPr>
              <w:t>Год подготовки</w:t>
            </w:r>
          </w:p>
        </w:tc>
        <w:tc>
          <w:tcPr>
            <w:tcW w:w="6911" w:type="dxa"/>
          </w:tcPr>
          <w:p w:rsidR="00CC21FD" w:rsidRPr="00CC21FD" w:rsidRDefault="00CC21FD" w:rsidP="00CC21FD">
            <w:pPr>
              <w:tabs>
                <w:tab w:val="left" w:pos="242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C21FD">
              <w:rPr>
                <w:rFonts w:ascii="Times New Roman" w:hAnsi="Times New Roman" w:cs="Times New Roman"/>
                <w:sz w:val="24"/>
                <w:szCs w:val="24"/>
              </w:rPr>
              <w:t>Минимум знаний и умений спортсменов</w:t>
            </w:r>
          </w:p>
        </w:tc>
      </w:tr>
      <w:tr w:rsidR="00CC21FD" w:rsidRPr="00CC21FD" w:rsidTr="00AA1BC3">
        <w:tc>
          <w:tcPr>
            <w:tcW w:w="2234" w:type="dxa"/>
            <w:vMerge w:val="restart"/>
          </w:tcPr>
          <w:p w:rsidR="00CC21FD" w:rsidRPr="00CC21FD" w:rsidRDefault="00CC21FD" w:rsidP="00CC21FD">
            <w:pPr>
              <w:tabs>
                <w:tab w:val="left" w:pos="242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FD">
              <w:rPr>
                <w:rFonts w:ascii="Times New Roman" w:hAnsi="Times New Roman" w:cs="Times New Roman"/>
                <w:sz w:val="24"/>
                <w:szCs w:val="24"/>
              </w:rPr>
              <w:t>Тренировочная</w:t>
            </w:r>
          </w:p>
        </w:tc>
        <w:tc>
          <w:tcPr>
            <w:tcW w:w="1276" w:type="dxa"/>
          </w:tcPr>
          <w:p w:rsidR="00CC21FD" w:rsidRPr="00CC21FD" w:rsidRDefault="00CC21FD" w:rsidP="00CC21FD">
            <w:pPr>
              <w:tabs>
                <w:tab w:val="left" w:pos="242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11" w:type="dxa"/>
          </w:tcPr>
          <w:p w:rsidR="00CC21FD" w:rsidRPr="00CC21FD" w:rsidRDefault="00CC21FD" w:rsidP="00CC21FD">
            <w:pPr>
              <w:tabs>
                <w:tab w:val="left" w:pos="242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C21FD">
              <w:rPr>
                <w:rFonts w:ascii="Times New Roman" w:hAnsi="Times New Roman" w:cs="Times New Roman"/>
                <w:sz w:val="24"/>
                <w:szCs w:val="24"/>
              </w:rPr>
              <w:t>Умение подбирать основные упражнения для разминки и самостоятельное ее проведение по заданию тренера-преподавателя. Умение грамотно демонстрировать технику выполнения отдельных элементов и упражнений, замечать и исправлять ошибки при их выполнении другими спортсменами. Судейство: знать основные правила судейства соревнований. Непосредственно выполнять отдельные судейские обязанности, обязанности секретаря. Проведение процедуры взвешивания спортсменов.</w:t>
            </w:r>
          </w:p>
        </w:tc>
      </w:tr>
      <w:tr w:rsidR="00CC21FD" w:rsidRPr="00CC21FD" w:rsidTr="00AA1BC3">
        <w:tc>
          <w:tcPr>
            <w:tcW w:w="2234" w:type="dxa"/>
            <w:vMerge/>
          </w:tcPr>
          <w:p w:rsidR="00CC21FD" w:rsidRPr="00CC21FD" w:rsidRDefault="00CC21FD" w:rsidP="00CC21FD">
            <w:pPr>
              <w:tabs>
                <w:tab w:val="left" w:pos="242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C21FD" w:rsidRPr="00CC21FD" w:rsidRDefault="00CC21FD" w:rsidP="00CC21FD">
            <w:pPr>
              <w:tabs>
                <w:tab w:val="left" w:pos="242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F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11" w:type="dxa"/>
          </w:tcPr>
          <w:p w:rsidR="00CC21FD" w:rsidRPr="00CC21FD" w:rsidRDefault="00CC21FD" w:rsidP="00CC21FD">
            <w:pPr>
              <w:tabs>
                <w:tab w:val="left" w:pos="242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C21FD">
              <w:rPr>
                <w:rFonts w:ascii="Times New Roman" w:hAnsi="Times New Roman" w:cs="Times New Roman"/>
                <w:sz w:val="24"/>
                <w:szCs w:val="24"/>
              </w:rPr>
              <w:t>Привлечение в качестве помощника тренера-преподавателя для проведения тренировок и соревнований на этапе начальной подготовки. Судейство: Знать правила соревнований; привлекать для проведения тренировок и соревнований в младших возрастных группах, к судейству внутришкольных соревнований.</w:t>
            </w:r>
          </w:p>
        </w:tc>
      </w:tr>
      <w:tr w:rsidR="00CC21FD" w:rsidRPr="00CC21FD" w:rsidTr="00AA1BC3">
        <w:tc>
          <w:tcPr>
            <w:tcW w:w="2234" w:type="dxa"/>
            <w:vMerge w:val="restart"/>
          </w:tcPr>
          <w:p w:rsidR="00CC21FD" w:rsidRPr="00CC21FD" w:rsidRDefault="00CC21FD" w:rsidP="00CC21FD">
            <w:pPr>
              <w:tabs>
                <w:tab w:val="left" w:pos="242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FD">
              <w:rPr>
                <w:rFonts w:ascii="Times New Roman" w:hAnsi="Times New Roman" w:cs="Times New Roman"/>
                <w:sz w:val="24"/>
                <w:szCs w:val="24"/>
              </w:rPr>
              <w:t>Этап спортивного совершенствования</w:t>
            </w:r>
          </w:p>
        </w:tc>
        <w:tc>
          <w:tcPr>
            <w:tcW w:w="1276" w:type="dxa"/>
          </w:tcPr>
          <w:p w:rsidR="00CC21FD" w:rsidRPr="00CC21FD" w:rsidRDefault="00CC21FD" w:rsidP="00CC21FD">
            <w:pPr>
              <w:tabs>
                <w:tab w:val="left" w:pos="242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FD"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</w:tc>
        <w:tc>
          <w:tcPr>
            <w:tcW w:w="6911" w:type="dxa"/>
          </w:tcPr>
          <w:p w:rsidR="00CC21FD" w:rsidRPr="00CC21FD" w:rsidRDefault="00CC21FD" w:rsidP="00CC21FD">
            <w:pPr>
              <w:tabs>
                <w:tab w:val="left" w:pos="242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C21FD">
              <w:rPr>
                <w:rFonts w:ascii="Times New Roman" w:hAnsi="Times New Roman" w:cs="Times New Roman"/>
                <w:sz w:val="24"/>
                <w:szCs w:val="24"/>
              </w:rPr>
              <w:t xml:space="preserve">Регулярное привлечение в качестве помощника тренера-преподавателя для проведения тренировок и соревнований в </w:t>
            </w:r>
            <w:r w:rsidRPr="00CC21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группах начальной подготовки и тренировочных группах. Умение самостоятельно проводить разминку; составлять комплексы упражнений тренировок, грамотно вести записи выполненных тренировочных нагрузок. Судейство: Знать правила соревнований; проведение тренировок и соревнований в младших возрастных группах, к судейству внутришкольных соревнованиях.</w:t>
            </w:r>
          </w:p>
        </w:tc>
      </w:tr>
      <w:tr w:rsidR="00CC21FD" w:rsidRPr="00CC21FD" w:rsidTr="00AA1BC3">
        <w:tc>
          <w:tcPr>
            <w:tcW w:w="2234" w:type="dxa"/>
            <w:vMerge/>
          </w:tcPr>
          <w:p w:rsidR="00CC21FD" w:rsidRPr="00CC21FD" w:rsidRDefault="00CC21FD" w:rsidP="00CC21FD">
            <w:pPr>
              <w:tabs>
                <w:tab w:val="left" w:pos="242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C21FD" w:rsidRPr="00CC21FD" w:rsidRDefault="00CC21FD" w:rsidP="00CC21FD">
            <w:pPr>
              <w:tabs>
                <w:tab w:val="left" w:pos="242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F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11" w:type="dxa"/>
          </w:tcPr>
          <w:p w:rsidR="00CC21FD" w:rsidRPr="00CC21FD" w:rsidRDefault="00CC21FD" w:rsidP="00CC21FD">
            <w:pPr>
              <w:tabs>
                <w:tab w:val="left" w:pos="242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C21FD">
              <w:rPr>
                <w:rFonts w:ascii="Times New Roman" w:hAnsi="Times New Roman" w:cs="Times New Roman"/>
                <w:sz w:val="24"/>
                <w:szCs w:val="24"/>
              </w:rPr>
              <w:t>Выполнение необходимых требований для присвоения звания инструктора и судьи по спорту.</w:t>
            </w:r>
          </w:p>
        </w:tc>
      </w:tr>
    </w:tbl>
    <w:p w:rsidR="00CC21FD" w:rsidRPr="00CC21FD" w:rsidRDefault="00CC21FD" w:rsidP="00CC21F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21FD" w:rsidRDefault="00CC21FD" w:rsidP="00F16D40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1FD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Планы медицинских, медико-биологических мероприятий и применения восстановительных средств.</w:t>
      </w:r>
    </w:p>
    <w:p w:rsidR="0001341B" w:rsidRPr="00CC21FD" w:rsidRDefault="0001341B" w:rsidP="0001341B">
      <w:pPr>
        <w:autoSpaceDE w:val="0"/>
        <w:autoSpaceDN w:val="0"/>
        <w:adjustRightInd w:val="0"/>
        <w:spacing w:after="0" w:line="240" w:lineRule="auto"/>
        <w:ind w:firstLine="943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41B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Медицинские требования к обучающимся по дополнительным образовательным программам спортивной подготовки устанавливаются в соответствии на основании требований, предъявляемых приказом Минздрава России от 23.10.2020 № 1144н 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 (ГТО)» и форм медицинских заключений о допуске к участию физкультурных и спортивных мероприятиях» (зарегистрирован Минюстом России 03.12.2020, регистрационный № 61238).</w:t>
      </w:r>
    </w:p>
    <w:p w:rsidR="00CC21FD" w:rsidRPr="00CC21FD" w:rsidRDefault="00CC21FD" w:rsidP="007A1CC4">
      <w:pPr>
        <w:numPr>
          <w:ilvl w:val="1"/>
          <w:numId w:val="4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C21FD">
        <w:rPr>
          <w:rFonts w:ascii="Times New Roman" w:hAnsi="Times New Roman" w:cs="Times New Roman"/>
          <w:sz w:val="28"/>
          <w:szCs w:val="28"/>
        </w:rPr>
        <w:t xml:space="preserve">Медицинские требования: На всех этапах спортивной подготовки необходимо наличие соответствующего медицинского заключения о допуске к тренировкам по </w:t>
      </w:r>
      <w:r>
        <w:rPr>
          <w:rFonts w:ascii="Times New Roman" w:hAnsi="Times New Roman" w:cs="Times New Roman"/>
          <w:sz w:val="28"/>
          <w:szCs w:val="28"/>
        </w:rPr>
        <w:t>кикбоксингу</w:t>
      </w:r>
      <w:r w:rsidRPr="00CC21FD">
        <w:rPr>
          <w:rFonts w:ascii="Times New Roman" w:hAnsi="Times New Roman" w:cs="Times New Roman"/>
          <w:sz w:val="28"/>
          <w:szCs w:val="28"/>
        </w:rPr>
        <w:t xml:space="preserve"> и к участию в спортивных соревнованиях. Для этого два раза в год должно проводиться углубленное медицинское обследование лиц, проходящих спортивную подготовку, на базе диспансера, дополнительный медицинский осмотр перед участием в соревнованиях, после болезни или травмы. Контроль за использованием спортсменами фармакологических средств. </w:t>
      </w:r>
    </w:p>
    <w:p w:rsidR="00CC21FD" w:rsidRPr="00CC21FD" w:rsidRDefault="00CC21FD" w:rsidP="00CC21FD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C21FD">
        <w:rPr>
          <w:rFonts w:ascii="Times New Roman" w:hAnsi="Times New Roman" w:cs="Times New Roman"/>
          <w:sz w:val="28"/>
          <w:szCs w:val="28"/>
        </w:rPr>
        <w:t>Медицинские показания и рекомендации, включающие следующие исследования:</w:t>
      </w:r>
    </w:p>
    <w:p w:rsidR="00CC21FD" w:rsidRPr="00CC21FD" w:rsidRDefault="00CC21FD" w:rsidP="00CC21FD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C21FD">
        <w:rPr>
          <w:rFonts w:ascii="Times New Roman" w:hAnsi="Times New Roman" w:cs="Times New Roman"/>
          <w:sz w:val="28"/>
          <w:szCs w:val="28"/>
        </w:rPr>
        <w:t xml:space="preserve"> - оценить спортивную форму человека, его готовность к физическим нагрузкам; </w:t>
      </w:r>
    </w:p>
    <w:p w:rsidR="00CC21FD" w:rsidRPr="00CC21FD" w:rsidRDefault="00CC21FD" w:rsidP="00CC21FD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C21FD">
        <w:rPr>
          <w:rFonts w:ascii="Times New Roman" w:hAnsi="Times New Roman" w:cs="Times New Roman"/>
          <w:sz w:val="28"/>
          <w:szCs w:val="28"/>
        </w:rPr>
        <w:t>- выявить наличие сопутствующих заболеваний, препятствующих достижению хороших результатов; - подобрать оптимальный уровень нагрузок и режим тренировок;</w:t>
      </w:r>
    </w:p>
    <w:p w:rsidR="00CC21FD" w:rsidRPr="00CC21FD" w:rsidRDefault="00CC21FD" w:rsidP="00CC21FD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C21FD">
        <w:rPr>
          <w:rFonts w:ascii="Times New Roman" w:hAnsi="Times New Roman" w:cs="Times New Roman"/>
          <w:sz w:val="28"/>
          <w:szCs w:val="28"/>
        </w:rPr>
        <w:t xml:space="preserve"> - определить факторы риска возникновения на фоне физических нагрузок патологических состояний, в том числе угрожающих жизни тромбозов, инфарктов, инсультов и т.д. </w:t>
      </w:r>
    </w:p>
    <w:p w:rsidR="00CC21FD" w:rsidRPr="00CC21FD" w:rsidRDefault="00CC21FD" w:rsidP="00CC21FD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C21FD">
        <w:rPr>
          <w:rFonts w:ascii="Times New Roman" w:hAnsi="Times New Roman" w:cs="Times New Roman"/>
          <w:sz w:val="28"/>
          <w:szCs w:val="28"/>
        </w:rPr>
        <w:t xml:space="preserve">- дать рекомендации по поддержанию здоровья спортсмена, оптимизации питания с целью достижения высоких результатов. </w:t>
      </w:r>
    </w:p>
    <w:p w:rsidR="00CC21FD" w:rsidRDefault="00CC21FD" w:rsidP="00CC21FD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C21FD">
        <w:rPr>
          <w:rFonts w:ascii="Times New Roman" w:hAnsi="Times New Roman" w:cs="Times New Roman"/>
          <w:sz w:val="28"/>
          <w:szCs w:val="28"/>
        </w:rPr>
        <w:t>Возрастные требования:</w:t>
      </w:r>
    </w:p>
    <w:p w:rsidR="00C107E8" w:rsidRPr="00CC21FD" w:rsidRDefault="00C107E8" w:rsidP="00C107E8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7"/>
        <w:tblW w:w="0" w:type="auto"/>
        <w:tblInd w:w="108" w:type="dxa"/>
        <w:tblLook w:val="04A0"/>
      </w:tblPr>
      <w:tblGrid>
        <w:gridCol w:w="4820"/>
        <w:gridCol w:w="5493"/>
      </w:tblGrid>
      <w:tr w:rsidR="00CC21FD" w:rsidRPr="00CC21FD" w:rsidTr="00AA1BC3">
        <w:tc>
          <w:tcPr>
            <w:tcW w:w="4820" w:type="dxa"/>
          </w:tcPr>
          <w:p w:rsidR="00CC21FD" w:rsidRPr="00CC21FD" w:rsidRDefault="00CC21FD" w:rsidP="00CC21FD">
            <w:pPr>
              <w:tabs>
                <w:tab w:val="left" w:pos="127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21F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Этап и год подготовки</w:t>
            </w:r>
          </w:p>
        </w:tc>
        <w:tc>
          <w:tcPr>
            <w:tcW w:w="5493" w:type="dxa"/>
          </w:tcPr>
          <w:p w:rsidR="00CC21FD" w:rsidRPr="00CC21FD" w:rsidRDefault="00CC21FD" w:rsidP="00CC21FD">
            <w:pPr>
              <w:tabs>
                <w:tab w:val="left" w:pos="127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21FD">
              <w:rPr>
                <w:rFonts w:ascii="Times New Roman" w:hAnsi="Times New Roman" w:cs="Times New Roman"/>
                <w:sz w:val="28"/>
                <w:szCs w:val="28"/>
              </w:rPr>
              <w:t>Возраст</w:t>
            </w:r>
          </w:p>
        </w:tc>
      </w:tr>
      <w:tr w:rsidR="00CC21FD" w:rsidRPr="00CC21FD" w:rsidTr="00AA1BC3">
        <w:tc>
          <w:tcPr>
            <w:tcW w:w="4820" w:type="dxa"/>
          </w:tcPr>
          <w:p w:rsidR="00CC21FD" w:rsidRPr="00CC21FD" w:rsidRDefault="00CC21FD" w:rsidP="00CC21FD">
            <w:pPr>
              <w:tabs>
                <w:tab w:val="left" w:pos="127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21FD">
              <w:rPr>
                <w:rFonts w:ascii="Times New Roman" w:hAnsi="Times New Roman" w:cs="Times New Roman"/>
                <w:sz w:val="28"/>
                <w:szCs w:val="28"/>
              </w:rPr>
              <w:t>НП</w:t>
            </w:r>
          </w:p>
        </w:tc>
        <w:tc>
          <w:tcPr>
            <w:tcW w:w="5493" w:type="dxa"/>
          </w:tcPr>
          <w:p w:rsidR="00CC21FD" w:rsidRPr="00CC21FD" w:rsidRDefault="00A07CC7" w:rsidP="00CC21FD">
            <w:pPr>
              <w:tabs>
                <w:tab w:val="left" w:pos="127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CC21FD" w:rsidRPr="00CC21FD" w:rsidTr="00AA1BC3">
        <w:tc>
          <w:tcPr>
            <w:tcW w:w="4820" w:type="dxa"/>
          </w:tcPr>
          <w:p w:rsidR="00CC21FD" w:rsidRPr="00CC21FD" w:rsidRDefault="00CC21FD" w:rsidP="00CC21FD">
            <w:pPr>
              <w:tabs>
                <w:tab w:val="left" w:pos="127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21FD">
              <w:rPr>
                <w:rFonts w:ascii="Times New Roman" w:hAnsi="Times New Roman" w:cs="Times New Roman"/>
                <w:sz w:val="28"/>
                <w:szCs w:val="28"/>
              </w:rPr>
              <w:t>УТГ</w:t>
            </w:r>
          </w:p>
        </w:tc>
        <w:tc>
          <w:tcPr>
            <w:tcW w:w="5493" w:type="dxa"/>
          </w:tcPr>
          <w:p w:rsidR="00CC21FD" w:rsidRPr="00CC21FD" w:rsidRDefault="00A07CC7" w:rsidP="00CC21FD">
            <w:pPr>
              <w:tabs>
                <w:tab w:val="left" w:pos="127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CC21FD" w:rsidRPr="00CC21FD" w:rsidTr="00AA1BC3">
        <w:tc>
          <w:tcPr>
            <w:tcW w:w="4820" w:type="dxa"/>
          </w:tcPr>
          <w:p w:rsidR="00CC21FD" w:rsidRPr="00CC21FD" w:rsidRDefault="00CC21FD" w:rsidP="00CC21FD">
            <w:pPr>
              <w:tabs>
                <w:tab w:val="left" w:pos="127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21FD">
              <w:rPr>
                <w:rFonts w:ascii="Times New Roman" w:hAnsi="Times New Roman" w:cs="Times New Roman"/>
                <w:sz w:val="28"/>
                <w:szCs w:val="28"/>
              </w:rPr>
              <w:t>СС</w:t>
            </w:r>
          </w:p>
        </w:tc>
        <w:tc>
          <w:tcPr>
            <w:tcW w:w="5493" w:type="dxa"/>
          </w:tcPr>
          <w:p w:rsidR="00CC21FD" w:rsidRPr="00CC21FD" w:rsidRDefault="00A07CC7" w:rsidP="00CC21FD">
            <w:pPr>
              <w:tabs>
                <w:tab w:val="left" w:pos="127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</w:tbl>
    <w:p w:rsidR="00F16D40" w:rsidRDefault="00F16D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E2AAF" w:rsidRDefault="001F20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II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Систем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контроля </w:t>
      </w:r>
    </w:p>
    <w:p w:rsidR="00AE2AAF" w:rsidRDefault="00AE2A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E2AAF" w:rsidRDefault="001F203C">
      <w:pPr>
        <w:pStyle w:val="af6"/>
        <w:tabs>
          <w:tab w:val="left" w:pos="1276"/>
        </w:tabs>
        <w:spacing w:after="0" w:line="240" w:lineRule="auto"/>
        <w:ind w:left="0" w:firstLine="709"/>
        <w:jc w:val="both"/>
      </w:pPr>
      <w:r w:rsidRPr="001F203C">
        <w:rPr>
          <w:rFonts w:ascii="Times New Roman" w:hAnsi="Times New Roman" w:cs="Times New Roman"/>
          <w:sz w:val="28"/>
          <w:szCs w:val="28"/>
        </w:rPr>
        <w:t xml:space="preserve">11. </w:t>
      </w:r>
      <w:r>
        <w:rPr>
          <w:rFonts w:ascii="Times New Roman" w:hAnsi="Times New Roman" w:cs="Times New Roman"/>
          <w:sz w:val="28"/>
          <w:szCs w:val="28"/>
        </w:rPr>
        <w:t xml:space="preserve">По итогам освоения Программы применительно к этапам спортивной подготовки </w:t>
      </w:r>
      <w:r>
        <w:rPr>
          <w:rFonts w:ascii="Times New Roman" w:hAnsi="Times New Roman" w:cs="Times New Roman"/>
          <w:bCs/>
          <w:sz w:val="28"/>
          <w:szCs w:val="28"/>
        </w:rPr>
        <w:t xml:space="preserve">лицу, проходящему спортивную подготовку (далее – обучающийся), необходимо выполнить следующие </w:t>
      </w:r>
      <w:r>
        <w:rPr>
          <w:rFonts w:ascii="Times New Roman" w:hAnsi="Times New Roman" w:cs="Times New Roman"/>
          <w:sz w:val="28"/>
          <w:szCs w:val="28"/>
        </w:rPr>
        <w:t>требования к результатам прохождения Программы, в том числе, к участию в спортивных соревнованиях:</w:t>
      </w:r>
    </w:p>
    <w:p w:rsidR="002B20DB" w:rsidRDefault="002B20DB" w:rsidP="002B20DB">
      <w:pPr>
        <w:pStyle w:val="af6"/>
        <w:tabs>
          <w:tab w:val="left" w:pos="567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20DB" w:rsidRPr="002B20DB" w:rsidRDefault="002B20DB" w:rsidP="002B20DB">
      <w:pPr>
        <w:suppressAutoHyphens/>
        <w:spacing w:after="0" w:line="240" w:lineRule="auto"/>
        <w:contextualSpacing/>
        <w:jc w:val="center"/>
        <w:rPr>
          <w:rFonts w:ascii="Calibri" w:eastAsia="Calibri" w:hAnsi="Calibri" w:cs="Calibri"/>
          <w:color w:val="000000"/>
          <w:lang w:eastAsia="zh-CN"/>
        </w:rPr>
      </w:pPr>
      <w:r w:rsidRPr="002B20DB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Нормативы общей физической подготовки</w:t>
      </w:r>
      <w:r w:rsidRPr="002B20DB">
        <w:rPr>
          <w:rFonts w:ascii="Calibri" w:eastAsia="Calibri" w:hAnsi="Calibri" w:cs="Calibri"/>
          <w:b/>
          <w:color w:val="000000"/>
          <w:lang w:eastAsia="zh-CN"/>
        </w:rPr>
        <w:br/>
      </w:r>
      <w:r w:rsidRPr="002B20DB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 xml:space="preserve">для зачисления и перевода на </w:t>
      </w:r>
      <w:r w:rsidRPr="002B20DB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zh-CN"/>
        </w:rPr>
        <w:t>этап</w:t>
      </w:r>
      <w:r w:rsidRPr="002B20DB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 начальной подготовки</w:t>
      </w:r>
      <w:r w:rsidRPr="002B20DB">
        <w:rPr>
          <w:rFonts w:ascii="Calibri" w:eastAsia="Calibri" w:hAnsi="Calibri" w:cs="Calibri"/>
          <w:b/>
          <w:color w:val="000000"/>
          <w:lang w:eastAsia="zh-CN"/>
        </w:rPr>
        <w:br/>
      </w:r>
      <w:r w:rsidRPr="002B20DB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по виду спорта </w:t>
      </w:r>
      <w:r w:rsidRPr="002B20DB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«</w:t>
      </w:r>
      <w:r w:rsidR="00C5665A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zh-CN"/>
        </w:rPr>
        <w:t>ша</w:t>
      </w:r>
      <w:r w:rsidR="00121138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zh-CN"/>
        </w:rPr>
        <w:t>хматы</w:t>
      </w:r>
      <w:r w:rsidRPr="002B20DB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»</w:t>
      </w:r>
    </w:p>
    <w:p w:rsidR="002B20DB" w:rsidRPr="002B20DB" w:rsidRDefault="002B20DB" w:rsidP="002B20DB">
      <w:pPr>
        <w:suppressAutoHyphens/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</w:pPr>
    </w:p>
    <w:tbl>
      <w:tblPr>
        <w:tblW w:w="10206" w:type="dxa"/>
        <w:tblCellMar>
          <w:left w:w="62" w:type="dxa"/>
          <w:right w:w="62" w:type="dxa"/>
        </w:tblCellMar>
        <w:tblLook w:val="04A0"/>
      </w:tblPr>
      <w:tblGrid>
        <w:gridCol w:w="671"/>
        <w:gridCol w:w="3535"/>
        <w:gridCol w:w="1333"/>
        <w:gridCol w:w="1219"/>
        <w:gridCol w:w="1141"/>
        <w:gridCol w:w="1191"/>
        <w:gridCol w:w="1116"/>
      </w:tblGrid>
      <w:tr w:rsidR="002B20DB" w:rsidRPr="002B20DB" w:rsidTr="004346BE">
        <w:tc>
          <w:tcPr>
            <w:tcW w:w="6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lang w:eastAsia="zh-CN"/>
              </w:rPr>
            </w:pPr>
            <w:bookmarkStart w:id="8" w:name="_Hlk91062155"/>
            <w:bookmarkEnd w:id="8"/>
            <w:r w:rsidRPr="002B20DB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zh-CN"/>
              </w:rPr>
              <w:t>№</w:t>
            </w:r>
            <w:r w:rsidRPr="002B20DB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zh-CN"/>
              </w:rPr>
              <w:br/>
              <w:t>п/п</w:t>
            </w:r>
          </w:p>
        </w:tc>
        <w:tc>
          <w:tcPr>
            <w:tcW w:w="3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lang w:eastAsia="zh-CN"/>
              </w:rPr>
            </w:pPr>
            <w:r w:rsidRPr="002B20DB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zh-CN"/>
              </w:rPr>
              <w:t>Упражнения</w:t>
            </w:r>
          </w:p>
        </w:tc>
        <w:tc>
          <w:tcPr>
            <w:tcW w:w="13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lang w:eastAsia="zh-CN"/>
              </w:rPr>
            </w:pPr>
            <w:r w:rsidRPr="002B20DB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zh-CN"/>
              </w:rPr>
              <w:t>Единица измерения</w:t>
            </w:r>
          </w:p>
        </w:tc>
        <w:tc>
          <w:tcPr>
            <w:tcW w:w="2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lang w:eastAsia="zh-CN"/>
              </w:rPr>
            </w:pPr>
            <w:r w:rsidRPr="002B20DB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zh-CN"/>
              </w:rPr>
              <w:t>Норматив до года обучения</w:t>
            </w:r>
          </w:p>
        </w:tc>
        <w:tc>
          <w:tcPr>
            <w:tcW w:w="2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lang w:eastAsia="zh-CN"/>
              </w:rPr>
            </w:pPr>
            <w:r w:rsidRPr="002B20DB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zh-CN"/>
              </w:rPr>
              <w:t>Норматив свыше года обучения</w:t>
            </w:r>
          </w:p>
        </w:tc>
      </w:tr>
      <w:tr w:rsidR="002B20DB" w:rsidRPr="002B20DB" w:rsidTr="004346BE">
        <w:tc>
          <w:tcPr>
            <w:tcW w:w="6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</w:p>
        </w:tc>
        <w:tc>
          <w:tcPr>
            <w:tcW w:w="3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</w:p>
        </w:tc>
        <w:tc>
          <w:tcPr>
            <w:tcW w:w="13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lang w:eastAsia="zh-CN"/>
              </w:rPr>
            </w:pPr>
            <w:r w:rsidRPr="002B20DB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zh-CN"/>
              </w:rPr>
              <w:t>мальчики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lang w:eastAsia="zh-CN"/>
              </w:rPr>
            </w:pPr>
            <w:r w:rsidRPr="002B20DB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zh-CN"/>
              </w:rPr>
              <w:t>девочки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lang w:eastAsia="zh-CN"/>
              </w:rPr>
            </w:pPr>
            <w:r w:rsidRPr="002B20DB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zh-CN"/>
              </w:rPr>
              <w:t>мальчики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lang w:eastAsia="zh-CN"/>
              </w:rPr>
            </w:pPr>
            <w:r w:rsidRPr="002B20DB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zh-CN"/>
              </w:rPr>
              <w:t>девочки</w:t>
            </w:r>
          </w:p>
        </w:tc>
      </w:tr>
      <w:tr w:rsidR="002B20DB" w:rsidRPr="002B20DB" w:rsidTr="004346BE">
        <w:tc>
          <w:tcPr>
            <w:tcW w:w="6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lang w:eastAsia="zh-CN"/>
              </w:rPr>
            </w:pPr>
            <w:r w:rsidRPr="002B20D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3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  <w:color w:val="000000"/>
                <w:lang w:eastAsia="zh-CN"/>
              </w:rPr>
            </w:pPr>
            <w:r w:rsidRPr="002B20DB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Бег на 30 м</w:t>
            </w:r>
          </w:p>
        </w:tc>
        <w:tc>
          <w:tcPr>
            <w:tcW w:w="13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  <w:color w:val="000000"/>
                <w:lang w:eastAsia="zh-CN"/>
              </w:rPr>
            </w:pPr>
            <w:r w:rsidRPr="002B20DB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</w:t>
            </w:r>
          </w:p>
        </w:tc>
        <w:tc>
          <w:tcPr>
            <w:tcW w:w="2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  <w:color w:val="000000"/>
                <w:lang w:eastAsia="zh-CN"/>
              </w:rPr>
            </w:pPr>
            <w:r w:rsidRPr="002B20DB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не более</w:t>
            </w:r>
          </w:p>
        </w:tc>
        <w:tc>
          <w:tcPr>
            <w:tcW w:w="2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  <w:color w:val="000000"/>
                <w:lang w:eastAsia="zh-CN"/>
              </w:rPr>
            </w:pPr>
            <w:r w:rsidRPr="002B20DB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не более</w:t>
            </w:r>
          </w:p>
        </w:tc>
      </w:tr>
      <w:tr w:rsidR="002B20DB" w:rsidRPr="002B20DB" w:rsidTr="004346BE">
        <w:tc>
          <w:tcPr>
            <w:tcW w:w="6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150B18" w:rsidP="005C0A06">
            <w:pPr>
              <w:suppressAutoHyphens/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  <w:color w:val="000000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9,6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150B18" w:rsidP="005C0A06">
            <w:pPr>
              <w:suppressAutoHyphens/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  <w:color w:val="000000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10,1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5C0A06" w:rsidRDefault="00150B18" w:rsidP="002B20DB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lang w:eastAsia="zh-C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8,6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150B18" w:rsidP="002B20DB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lang w:eastAsia="zh-CN"/>
              </w:rPr>
            </w:pP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zh-CN"/>
              </w:rPr>
              <w:t>9</w:t>
            </w:r>
            <w:r w:rsidR="002B20DB" w:rsidRPr="002B20DB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val="en-US" w:eastAsia="zh-CN"/>
              </w:rPr>
              <w:t>,</w:t>
            </w:r>
            <w:r w:rsidR="005C0A06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zh-CN"/>
              </w:rPr>
              <w:t>1</w:t>
            </w:r>
          </w:p>
        </w:tc>
      </w:tr>
      <w:tr w:rsidR="002B20DB" w:rsidRPr="002B20DB" w:rsidTr="004346BE">
        <w:tc>
          <w:tcPr>
            <w:tcW w:w="6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lang w:eastAsia="zh-CN"/>
              </w:rPr>
            </w:pPr>
            <w:r w:rsidRPr="002B20D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2.</w:t>
            </w:r>
          </w:p>
        </w:tc>
        <w:tc>
          <w:tcPr>
            <w:tcW w:w="3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150B18" w:rsidP="00150B18">
            <w:pPr>
              <w:suppressAutoHyphens/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  <w:color w:val="000000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Смешанное передвижения по пересеченной местности</w:t>
            </w:r>
          </w:p>
        </w:tc>
        <w:tc>
          <w:tcPr>
            <w:tcW w:w="13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150B18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  <w:color w:val="000000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м</w:t>
            </w:r>
          </w:p>
        </w:tc>
        <w:tc>
          <w:tcPr>
            <w:tcW w:w="2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150B18">
            <w:pPr>
              <w:suppressAutoHyphens/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  <w:color w:val="000000"/>
                <w:lang w:eastAsia="zh-CN"/>
              </w:rPr>
            </w:pPr>
            <w:r w:rsidRPr="002B20DB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не</w:t>
            </w:r>
            <w:r w:rsidR="00150B18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менее</w:t>
            </w:r>
          </w:p>
        </w:tc>
        <w:tc>
          <w:tcPr>
            <w:tcW w:w="2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150B18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  <w:color w:val="000000"/>
                <w:lang w:eastAsia="zh-CN"/>
              </w:rPr>
            </w:pPr>
            <w:r w:rsidRPr="002B20DB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не</w:t>
            </w:r>
            <w:r w:rsidR="00150B18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менее</w:t>
            </w:r>
          </w:p>
        </w:tc>
      </w:tr>
      <w:tr w:rsidR="002B20DB" w:rsidRPr="002B20DB" w:rsidTr="004346BE">
        <w:tc>
          <w:tcPr>
            <w:tcW w:w="6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150B18" w:rsidP="005C0A06">
            <w:pPr>
              <w:suppressAutoHyphens/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  <w:color w:val="000000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200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150B18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  <w:color w:val="000000"/>
                <w:lang w:eastAsia="zh-CN"/>
              </w:rPr>
            </w:pPr>
            <w:r>
              <w:rPr>
                <w:rFonts w:ascii="Calibri" w:eastAsia="Calibri" w:hAnsi="Calibri" w:cs="Calibri"/>
                <w:color w:val="000000"/>
                <w:lang w:eastAsia="zh-CN"/>
              </w:rPr>
              <w:t>180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150B18" w:rsidP="002B20DB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lang w:eastAsia="zh-CN"/>
              </w:rPr>
            </w:pPr>
            <w:r>
              <w:rPr>
                <w:rFonts w:ascii="Calibri" w:eastAsia="Calibri" w:hAnsi="Calibri" w:cs="Calibri"/>
                <w:color w:val="000000"/>
                <w:lang w:eastAsia="zh-CN"/>
              </w:rPr>
              <w:t>400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150B18" w:rsidP="002B20DB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lang w:eastAsia="zh-CN"/>
              </w:rPr>
            </w:pPr>
            <w:r>
              <w:rPr>
                <w:rFonts w:ascii="Calibri" w:eastAsia="Calibri" w:hAnsi="Calibri" w:cs="Calibri"/>
                <w:color w:val="000000"/>
                <w:lang w:eastAsia="zh-CN"/>
              </w:rPr>
              <w:t>280</w:t>
            </w:r>
          </w:p>
        </w:tc>
      </w:tr>
      <w:tr w:rsidR="002B20DB" w:rsidRPr="002B20DB" w:rsidTr="004346BE">
        <w:tc>
          <w:tcPr>
            <w:tcW w:w="6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zh-CN"/>
              </w:rPr>
            </w:pPr>
            <w:r w:rsidRPr="002B20DB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4.</w:t>
            </w:r>
          </w:p>
        </w:tc>
        <w:tc>
          <w:tcPr>
            <w:tcW w:w="3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150B18" w:rsidP="002B20DB">
            <w:pPr>
              <w:widowControl w:val="0"/>
              <w:suppressAutoHyphens/>
              <w:spacing w:after="0" w:line="240" w:lineRule="auto"/>
              <w:ind w:left="-28" w:right="-28"/>
              <w:contextualSpacing/>
              <w:jc w:val="center"/>
              <w:rPr>
                <w:rFonts w:ascii="Calibri" w:eastAsia="Calibri" w:hAnsi="Calibri" w:cs="Calibri"/>
                <w:color w:val="000000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Челночный бег 3х10</w:t>
            </w:r>
          </w:p>
        </w:tc>
        <w:tc>
          <w:tcPr>
            <w:tcW w:w="13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150B18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  <w:color w:val="000000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2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  <w:color w:val="000000"/>
                <w:lang w:eastAsia="zh-CN"/>
              </w:rPr>
            </w:pPr>
            <w:r w:rsidRPr="002B20DB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не менее</w:t>
            </w:r>
          </w:p>
        </w:tc>
        <w:tc>
          <w:tcPr>
            <w:tcW w:w="2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lang w:eastAsia="zh-CN"/>
              </w:rPr>
            </w:pPr>
            <w:r w:rsidRPr="002B20D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не менее</w:t>
            </w:r>
          </w:p>
        </w:tc>
      </w:tr>
      <w:tr w:rsidR="002B20DB" w:rsidRPr="002B20DB" w:rsidTr="004346BE">
        <w:tc>
          <w:tcPr>
            <w:tcW w:w="6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C5665A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  <w:color w:val="000000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11,2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C5665A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  <w:color w:val="000000"/>
                <w:lang w:eastAsia="zh-CN"/>
              </w:rPr>
            </w:pP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zh-CN"/>
              </w:rPr>
              <w:t>11,7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C5665A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  <w:color w:val="000000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10,8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C5665A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  <w:color w:val="000000"/>
                <w:lang w:eastAsia="zh-CN"/>
              </w:rPr>
            </w:pPr>
            <w:r>
              <w:rPr>
                <w:rFonts w:ascii="Calibri" w:eastAsia="Calibri" w:hAnsi="Calibri" w:cs="Calibri"/>
                <w:color w:val="000000"/>
                <w:lang w:eastAsia="zh-CN"/>
              </w:rPr>
              <w:t>11,3</w:t>
            </w:r>
          </w:p>
        </w:tc>
      </w:tr>
      <w:tr w:rsidR="002B20DB" w:rsidRPr="002B20DB" w:rsidTr="004346BE">
        <w:trPr>
          <w:trHeight w:val="135"/>
        </w:trPr>
        <w:tc>
          <w:tcPr>
            <w:tcW w:w="6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B20DB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5.</w:t>
            </w:r>
          </w:p>
        </w:tc>
        <w:tc>
          <w:tcPr>
            <w:tcW w:w="3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150B18" w:rsidP="002B20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Прыжок в длину с места толчком двумя ногами</w:t>
            </w:r>
          </w:p>
        </w:tc>
        <w:tc>
          <w:tcPr>
            <w:tcW w:w="13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150B18" w:rsidP="002B20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см</w:t>
            </w:r>
          </w:p>
        </w:tc>
        <w:tc>
          <w:tcPr>
            <w:tcW w:w="2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zh-CN"/>
              </w:rPr>
            </w:pPr>
            <w:r w:rsidRPr="002B20DB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не менее</w:t>
            </w:r>
          </w:p>
        </w:tc>
        <w:tc>
          <w:tcPr>
            <w:tcW w:w="2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zh-CN"/>
              </w:rPr>
            </w:pPr>
            <w:r w:rsidRPr="002B20D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не менее</w:t>
            </w:r>
          </w:p>
        </w:tc>
      </w:tr>
      <w:tr w:rsidR="002B20DB" w:rsidRPr="002B20DB" w:rsidTr="004346BE">
        <w:trPr>
          <w:trHeight w:val="135"/>
        </w:trPr>
        <w:tc>
          <w:tcPr>
            <w:tcW w:w="6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150B18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85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150B18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zh-CN"/>
              </w:rPr>
              <w:t>77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150B18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95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150B18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zh-CN"/>
              </w:rPr>
              <w:t>8</w:t>
            </w:r>
            <w:r w:rsidR="005C0A06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zh-CN"/>
              </w:rPr>
              <w:t>7</w:t>
            </w:r>
          </w:p>
        </w:tc>
      </w:tr>
      <w:tr w:rsidR="002B20DB" w:rsidRPr="002B20DB" w:rsidTr="004346BE">
        <w:trPr>
          <w:trHeight w:val="150"/>
        </w:trPr>
        <w:tc>
          <w:tcPr>
            <w:tcW w:w="6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B20DB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6.</w:t>
            </w:r>
          </w:p>
        </w:tc>
        <w:tc>
          <w:tcPr>
            <w:tcW w:w="3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kern w:val="2"/>
                <w:lang w:eastAsia="zh-CN" w:bidi="hi-IN"/>
              </w:rPr>
            </w:pPr>
            <w:r w:rsidRPr="002B20DB">
              <w:rPr>
                <w:rFonts w:ascii="Times New Roman" w:eastAsia="Calibri" w:hAnsi="Times New Roman" w:cs="Calibri"/>
                <w:color w:val="000000"/>
                <w:kern w:val="2"/>
                <w:sz w:val="24"/>
                <w:szCs w:val="24"/>
                <w:lang w:eastAsia="zh-CN" w:bidi="hi-IN"/>
              </w:rPr>
              <w:t>Наклон вперед из положения стоя на гимнастической скамье</w:t>
            </w:r>
          </w:p>
          <w:p w:rsidR="002B20DB" w:rsidRPr="002B20DB" w:rsidRDefault="002B20DB" w:rsidP="002B20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B20DB">
              <w:rPr>
                <w:rFonts w:ascii="Times New Roman" w:eastAsia="Calibri" w:hAnsi="Times New Roman" w:cs="Calibri"/>
                <w:color w:val="000000"/>
                <w:kern w:val="2"/>
                <w:sz w:val="24"/>
                <w:szCs w:val="24"/>
                <w:lang w:eastAsia="zh-CN" w:bidi="hi-IN"/>
              </w:rPr>
              <w:t>(от уровня скамьи)</w:t>
            </w:r>
          </w:p>
        </w:tc>
        <w:tc>
          <w:tcPr>
            <w:tcW w:w="13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B20DB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см</w:t>
            </w:r>
          </w:p>
        </w:tc>
        <w:tc>
          <w:tcPr>
            <w:tcW w:w="2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zh-CN"/>
              </w:rPr>
            </w:pPr>
            <w:r w:rsidRPr="002B20DB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не менее</w:t>
            </w:r>
          </w:p>
        </w:tc>
        <w:tc>
          <w:tcPr>
            <w:tcW w:w="2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zh-CN"/>
              </w:rPr>
            </w:pPr>
            <w:r w:rsidRPr="002B20D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не менее</w:t>
            </w:r>
          </w:p>
        </w:tc>
      </w:tr>
      <w:tr w:rsidR="002B20DB" w:rsidRPr="002B20DB" w:rsidTr="004346BE">
        <w:trPr>
          <w:trHeight w:val="120"/>
        </w:trPr>
        <w:tc>
          <w:tcPr>
            <w:tcW w:w="6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5C0A06" w:rsidP="00150B18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+</w:t>
            </w:r>
            <w:r w:rsidR="00150B18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zh-CN"/>
              </w:rPr>
            </w:pPr>
            <w:r w:rsidRPr="002B20DB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zh-CN"/>
              </w:rPr>
              <w:t>+3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5C0A0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2B20DB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+</w:t>
            </w:r>
            <w:r w:rsidR="00150B18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5C0A06" w:rsidP="005C0A0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zh-CN"/>
              </w:rPr>
              <w:t>+5</w:t>
            </w:r>
          </w:p>
        </w:tc>
      </w:tr>
    </w:tbl>
    <w:p w:rsidR="00AE2AAF" w:rsidRDefault="00AE2AAF">
      <w:pPr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:rsidR="002B20DB" w:rsidRPr="002B20DB" w:rsidRDefault="002B20DB" w:rsidP="002B20DB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2B20DB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Нормативы общей физической и специальной физической подготовки</w:t>
      </w:r>
      <w:r w:rsidRPr="002B20DB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zh-CN"/>
        </w:rPr>
        <w:br/>
        <w:t xml:space="preserve">и </w:t>
      </w:r>
      <w:r w:rsidRPr="002B20DB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zh-CN"/>
        </w:rPr>
        <w:t>уровень спортивной квалификации (спортивные разряды)</w:t>
      </w:r>
      <w:r w:rsidRPr="002B20DB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 xml:space="preserve">для зачисленияи перевода на </w:t>
      </w:r>
      <w:r w:rsidRPr="002B20DB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учебно-тренировочный этап (этап спортивной специализации)по виду спорта </w:t>
      </w:r>
      <w:r w:rsidRPr="002B20DB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«</w:t>
      </w:r>
      <w:r w:rsidR="00C5665A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ша</w:t>
      </w:r>
      <w:r w:rsidR="00121138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хматы</w:t>
      </w:r>
      <w:r w:rsidRPr="002B20DB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»</w:t>
      </w:r>
    </w:p>
    <w:p w:rsidR="002B20DB" w:rsidRPr="002B20DB" w:rsidRDefault="002B20DB" w:rsidP="002B20DB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tbl>
      <w:tblPr>
        <w:tblW w:w="10205" w:type="dxa"/>
        <w:tblLook w:val="0000"/>
      </w:tblPr>
      <w:tblGrid>
        <w:gridCol w:w="684"/>
        <w:gridCol w:w="4386"/>
        <w:gridCol w:w="1984"/>
        <w:gridCol w:w="1559"/>
        <w:gridCol w:w="1592"/>
      </w:tblGrid>
      <w:tr w:rsidR="002B20DB" w:rsidRPr="002B20DB" w:rsidTr="004346BE">
        <w:trPr>
          <w:cantSplit/>
          <w:trHeight w:val="20"/>
        </w:trPr>
        <w:tc>
          <w:tcPr>
            <w:tcW w:w="6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2B20DB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№ п/п</w:t>
            </w:r>
          </w:p>
        </w:tc>
        <w:tc>
          <w:tcPr>
            <w:tcW w:w="4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2B20DB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Упражнения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2B20DB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Единица измерения</w:t>
            </w:r>
          </w:p>
        </w:tc>
        <w:tc>
          <w:tcPr>
            <w:tcW w:w="3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2B20DB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Норматив</w:t>
            </w:r>
          </w:p>
        </w:tc>
      </w:tr>
      <w:tr w:rsidR="002B20DB" w:rsidRPr="002B20DB" w:rsidTr="004346BE">
        <w:trPr>
          <w:cantSplit/>
          <w:trHeight w:val="20"/>
        </w:trPr>
        <w:tc>
          <w:tcPr>
            <w:tcW w:w="6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4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2B20DB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юноши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2B20DB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девушки</w:t>
            </w:r>
          </w:p>
        </w:tc>
      </w:tr>
      <w:tr w:rsidR="002B20DB" w:rsidRPr="002B20DB" w:rsidTr="004346BE">
        <w:trPr>
          <w:cantSplit/>
          <w:trHeight w:val="20"/>
        </w:trPr>
        <w:tc>
          <w:tcPr>
            <w:tcW w:w="102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2B20DB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1. Нормативы общей физической подготовки</w:t>
            </w:r>
          </w:p>
        </w:tc>
      </w:tr>
      <w:tr w:rsidR="002B20DB" w:rsidRPr="002B20DB" w:rsidTr="004346BE">
        <w:trPr>
          <w:cantSplit/>
          <w:trHeight w:val="20"/>
        </w:trPr>
        <w:tc>
          <w:tcPr>
            <w:tcW w:w="6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2B20DB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1.1.</w:t>
            </w:r>
          </w:p>
        </w:tc>
        <w:tc>
          <w:tcPr>
            <w:tcW w:w="4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C5665A" w:rsidRDefault="002B20DB" w:rsidP="00D238DF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C5665A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Бег на </w:t>
            </w:r>
            <w:r w:rsidR="00D238DF" w:rsidRPr="00C5665A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3</w:t>
            </w:r>
            <w:r w:rsidRPr="00C5665A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0 м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2B20DB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c</w:t>
            </w:r>
          </w:p>
        </w:tc>
        <w:tc>
          <w:tcPr>
            <w:tcW w:w="3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2B20DB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не более</w:t>
            </w:r>
          </w:p>
        </w:tc>
      </w:tr>
      <w:tr w:rsidR="002B20DB" w:rsidRPr="002B20DB" w:rsidTr="004346BE">
        <w:trPr>
          <w:cantSplit/>
          <w:trHeight w:val="20"/>
        </w:trPr>
        <w:tc>
          <w:tcPr>
            <w:tcW w:w="6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4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C5665A" w:rsidRDefault="002B20DB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C5665A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6,5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D238DF" w:rsidP="00C5665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6,</w:t>
            </w:r>
            <w:r w:rsidR="00C5665A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6</w:t>
            </w:r>
          </w:p>
        </w:tc>
      </w:tr>
      <w:tr w:rsidR="002B20DB" w:rsidRPr="002B20DB" w:rsidTr="004346BE">
        <w:trPr>
          <w:cantSplit/>
          <w:trHeight w:val="20"/>
        </w:trPr>
        <w:tc>
          <w:tcPr>
            <w:tcW w:w="6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2B20DB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1.2.</w:t>
            </w:r>
          </w:p>
        </w:tc>
        <w:tc>
          <w:tcPr>
            <w:tcW w:w="4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C5665A" w:rsidRDefault="00C5665A" w:rsidP="00D238DF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C5665A">
              <w:rPr>
                <w:rFonts w:ascii="Times New Roman" w:eastAsia="Calibri" w:hAnsi="Times New Roman" w:cs="Times New Roman"/>
                <w:sz w:val="24"/>
                <w:szCs w:val="24"/>
              </w:rPr>
              <w:t>Смешанное передвижения по пересеченной местности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2B20DB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мин, с</w:t>
            </w:r>
          </w:p>
        </w:tc>
        <w:tc>
          <w:tcPr>
            <w:tcW w:w="3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2B20DB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не более</w:t>
            </w:r>
          </w:p>
        </w:tc>
      </w:tr>
      <w:tr w:rsidR="002B20DB" w:rsidRPr="002B20DB" w:rsidTr="004346BE">
        <w:trPr>
          <w:cantSplit/>
          <w:trHeight w:val="20"/>
        </w:trPr>
        <w:tc>
          <w:tcPr>
            <w:tcW w:w="6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4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C5665A" w:rsidRDefault="002B20DB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C5665A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6,55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C5665A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7,20</w:t>
            </w:r>
          </w:p>
        </w:tc>
      </w:tr>
      <w:tr w:rsidR="002B20DB" w:rsidRPr="002B20DB" w:rsidTr="004346BE">
        <w:trPr>
          <w:cantSplit/>
          <w:trHeight w:val="20"/>
        </w:trPr>
        <w:tc>
          <w:tcPr>
            <w:tcW w:w="6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D238DF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2B20DB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1.</w:t>
            </w:r>
            <w:r w:rsidR="00D238DF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3</w:t>
            </w:r>
            <w:r w:rsidRPr="002B20DB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.</w:t>
            </w:r>
          </w:p>
        </w:tc>
        <w:tc>
          <w:tcPr>
            <w:tcW w:w="4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665A" w:rsidRPr="00C5665A" w:rsidRDefault="00C5665A" w:rsidP="00C5665A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kern w:val="2"/>
                <w:lang w:eastAsia="zh-CN" w:bidi="hi-IN"/>
              </w:rPr>
            </w:pPr>
            <w:r w:rsidRPr="00C5665A">
              <w:rPr>
                <w:rFonts w:ascii="Times New Roman" w:eastAsia="Calibri" w:hAnsi="Times New Roman" w:cs="Calibri"/>
                <w:kern w:val="2"/>
                <w:sz w:val="24"/>
                <w:szCs w:val="24"/>
                <w:lang w:eastAsia="zh-CN" w:bidi="hi-IN"/>
              </w:rPr>
              <w:t>Наклон вперед из положения стоя на гимнастической скамье</w:t>
            </w:r>
          </w:p>
          <w:p w:rsidR="002B20DB" w:rsidRPr="00C5665A" w:rsidRDefault="00C5665A" w:rsidP="00C5665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C5665A">
              <w:rPr>
                <w:rFonts w:ascii="Times New Roman" w:eastAsia="Calibri" w:hAnsi="Times New Roman" w:cs="Calibri"/>
                <w:kern w:val="2"/>
                <w:sz w:val="24"/>
                <w:szCs w:val="24"/>
                <w:lang w:eastAsia="zh-CN" w:bidi="hi-IN"/>
              </w:rPr>
              <w:t>(от уровня скамьи)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C5665A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см</w:t>
            </w:r>
          </w:p>
        </w:tc>
        <w:tc>
          <w:tcPr>
            <w:tcW w:w="3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2B20DB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не менее</w:t>
            </w:r>
          </w:p>
        </w:tc>
      </w:tr>
      <w:tr w:rsidR="002B20DB" w:rsidRPr="002B20DB" w:rsidTr="004346BE">
        <w:trPr>
          <w:cantSplit/>
          <w:trHeight w:val="20"/>
        </w:trPr>
        <w:tc>
          <w:tcPr>
            <w:tcW w:w="6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4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C5665A" w:rsidRDefault="002B20DB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C5665A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+3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C5665A" w:rsidP="00C5665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5</w:t>
            </w:r>
          </w:p>
        </w:tc>
      </w:tr>
      <w:tr w:rsidR="002B20DB" w:rsidRPr="002B20DB" w:rsidTr="004346BE">
        <w:trPr>
          <w:cantSplit/>
          <w:trHeight w:val="20"/>
        </w:trPr>
        <w:tc>
          <w:tcPr>
            <w:tcW w:w="68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D238DF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1.4</w:t>
            </w:r>
            <w:r w:rsidR="002B20DB" w:rsidRPr="002B20DB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.</w:t>
            </w:r>
          </w:p>
        </w:tc>
        <w:tc>
          <w:tcPr>
            <w:tcW w:w="438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C5665A" w:rsidRDefault="00C5665A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C5665A">
              <w:rPr>
                <w:rFonts w:ascii="Times New Roman" w:eastAsia="Calibri" w:hAnsi="Times New Roman" w:cs="Times New Roman"/>
                <w:sz w:val="24"/>
                <w:szCs w:val="24"/>
              </w:rPr>
              <w:t>Челночный бег 3х10</w:t>
            </w:r>
          </w:p>
        </w:tc>
        <w:tc>
          <w:tcPr>
            <w:tcW w:w="198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C5665A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с</w:t>
            </w:r>
          </w:p>
        </w:tc>
        <w:tc>
          <w:tcPr>
            <w:tcW w:w="31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C5665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2B20DB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не</w:t>
            </w:r>
            <w:r w:rsidR="00C5665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более</w:t>
            </w:r>
          </w:p>
        </w:tc>
      </w:tr>
      <w:tr w:rsidR="002B20DB" w:rsidRPr="002B20DB" w:rsidTr="004346BE">
        <w:trPr>
          <w:cantSplit/>
          <w:trHeight w:val="20"/>
        </w:trPr>
        <w:tc>
          <w:tcPr>
            <w:tcW w:w="6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438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C5665A" w:rsidRDefault="002B20DB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C5665A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9,8</w:t>
            </w:r>
          </w:p>
        </w:tc>
        <w:tc>
          <w:tcPr>
            <w:tcW w:w="15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D238DF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10</w:t>
            </w:r>
            <w:r w:rsidR="00C5665A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,2</w:t>
            </w:r>
          </w:p>
        </w:tc>
      </w:tr>
      <w:tr w:rsidR="002B20DB" w:rsidRPr="002B20DB" w:rsidTr="004346BE">
        <w:trPr>
          <w:cantSplit/>
          <w:trHeight w:val="20"/>
        </w:trPr>
        <w:tc>
          <w:tcPr>
            <w:tcW w:w="68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D238DF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2B20DB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lastRenderedPageBreak/>
              <w:t>1.</w:t>
            </w:r>
            <w:r w:rsidR="00D238DF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5</w:t>
            </w:r>
            <w:r w:rsidRPr="002B20DB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.</w:t>
            </w:r>
          </w:p>
        </w:tc>
        <w:tc>
          <w:tcPr>
            <w:tcW w:w="438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C5665A" w:rsidRDefault="002B20DB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C5665A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Сгибание и разгибание рук </w:t>
            </w:r>
            <w:r w:rsidRPr="00C5665A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br/>
              <w:t>в упоре лежа на полу</w:t>
            </w:r>
          </w:p>
        </w:tc>
        <w:tc>
          <w:tcPr>
            <w:tcW w:w="198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2B20DB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количество раз</w:t>
            </w:r>
          </w:p>
        </w:tc>
        <w:tc>
          <w:tcPr>
            <w:tcW w:w="31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2B20DB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не менее</w:t>
            </w:r>
          </w:p>
        </w:tc>
      </w:tr>
      <w:tr w:rsidR="002B20DB" w:rsidRPr="002B20DB" w:rsidTr="004346BE">
        <w:trPr>
          <w:cantSplit/>
          <w:trHeight w:val="20"/>
        </w:trPr>
        <w:tc>
          <w:tcPr>
            <w:tcW w:w="6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438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C5665A" w:rsidRDefault="002B20DB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C5665A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11</w:t>
            </w:r>
          </w:p>
        </w:tc>
        <w:tc>
          <w:tcPr>
            <w:tcW w:w="15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D238DF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7</w:t>
            </w:r>
          </w:p>
        </w:tc>
      </w:tr>
      <w:tr w:rsidR="002B20DB" w:rsidRPr="002B20DB" w:rsidTr="004346BE">
        <w:trPr>
          <w:cantSplit/>
          <w:trHeight w:val="20"/>
        </w:trPr>
        <w:tc>
          <w:tcPr>
            <w:tcW w:w="68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D238DF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2B20DB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1.</w:t>
            </w:r>
            <w:r w:rsidR="00D238DF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6</w:t>
            </w:r>
            <w:r w:rsidRPr="002B20DB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.</w:t>
            </w:r>
          </w:p>
        </w:tc>
        <w:tc>
          <w:tcPr>
            <w:tcW w:w="438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C5665A" w:rsidRDefault="002B20DB" w:rsidP="002B20DB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C5665A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Прыжок в длину с места </w:t>
            </w:r>
            <w:r w:rsidRPr="00C5665A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br/>
              <w:t>толчком двумя ногами</w:t>
            </w:r>
          </w:p>
        </w:tc>
        <w:tc>
          <w:tcPr>
            <w:tcW w:w="198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2B20DB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см</w:t>
            </w:r>
          </w:p>
        </w:tc>
        <w:tc>
          <w:tcPr>
            <w:tcW w:w="31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2B20DB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не менее</w:t>
            </w:r>
          </w:p>
        </w:tc>
      </w:tr>
      <w:tr w:rsidR="002B20DB" w:rsidRPr="002B20DB" w:rsidTr="004346BE">
        <w:trPr>
          <w:cantSplit/>
          <w:trHeight w:val="20"/>
        </w:trPr>
        <w:tc>
          <w:tcPr>
            <w:tcW w:w="6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438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D238DF" w:rsidP="00C5665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  <w:r w:rsidR="00C5665A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22</w:t>
            </w:r>
          </w:p>
        </w:tc>
        <w:tc>
          <w:tcPr>
            <w:tcW w:w="15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C5665A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117</w:t>
            </w:r>
          </w:p>
        </w:tc>
      </w:tr>
      <w:tr w:rsidR="002B20DB" w:rsidRPr="002B20DB" w:rsidTr="004346BE">
        <w:trPr>
          <w:cantSplit/>
          <w:trHeight w:val="20"/>
        </w:trPr>
        <w:tc>
          <w:tcPr>
            <w:tcW w:w="10205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C5665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2B20DB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2. </w:t>
            </w:r>
            <w:r w:rsidR="00C5665A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Уровень спортивной клас</w:t>
            </w:r>
            <w:r w:rsidR="00C107E8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с</w:t>
            </w:r>
            <w:r w:rsidR="00C5665A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ификации</w:t>
            </w:r>
          </w:p>
        </w:tc>
      </w:tr>
      <w:tr w:rsidR="002B20DB" w:rsidRPr="002B20DB" w:rsidTr="004346BE">
        <w:trPr>
          <w:cantSplit/>
          <w:trHeight w:val="20"/>
        </w:trPr>
        <w:tc>
          <w:tcPr>
            <w:tcW w:w="507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2B20D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zh-CN"/>
              </w:rPr>
              <w:t>Период обучения на этапе спортивной подготовки</w:t>
            </w:r>
            <w:r w:rsidRPr="002B20D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zh-CN"/>
              </w:rPr>
              <w:br/>
              <w:t>(до трех лет)</w:t>
            </w:r>
          </w:p>
        </w:tc>
        <w:tc>
          <w:tcPr>
            <w:tcW w:w="513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2B20D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с</w:t>
            </w:r>
            <w:r w:rsidRPr="002B20DB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портивны</w:t>
            </w:r>
            <w:r w:rsidRPr="002B20D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е</w:t>
            </w:r>
            <w:r w:rsidRPr="002B20DB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разряд</w:t>
            </w:r>
            <w:r w:rsidRPr="002B20D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ы</w:t>
            </w:r>
            <w:r w:rsidRPr="002B20DB">
              <w:rPr>
                <w:rFonts w:ascii="Times New Roman" w:eastAsia="Calibri" w:hAnsi="Times New Roman" w:cs="Times New Roman"/>
                <w:spacing w:val="2"/>
                <w:sz w:val="24"/>
                <w:szCs w:val="24"/>
                <w:lang w:eastAsia="zh-CN"/>
              </w:rPr>
              <w:t>–</w:t>
            </w:r>
            <w:r w:rsidRPr="002B20DB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«</w:t>
            </w:r>
            <w:r w:rsidRPr="002B20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третий юношеский спортивный разряд», </w:t>
            </w:r>
            <w:r w:rsidRPr="002B20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B20DB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«</w:t>
            </w:r>
            <w:r w:rsidRPr="002B20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второй юношеский спортивный разряд», </w:t>
            </w:r>
            <w:r w:rsidRPr="002B20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B20DB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«</w:t>
            </w:r>
            <w:r w:rsidRPr="002B20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первый юношеский спортивный разряд»</w:t>
            </w:r>
          </w:p>
        </w:tc>
      </w:tr>
      <w:tr w:rsidR="002B20DB" w:rsidRPr="002B20DB" w:rsidTr="004346BE">
        <w:trPr>
          <w:cantSplit/>
          <w:trHeight w:val="20"/>
        </w:trPr>
        <w:tc>
          <w:tcPr>
            <w:tcW w:w="507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2B20D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zh-CN"/>
              </w:rPr>
              <w:t xml:space="preserve">Период обучения на этапе спортивной подготовки </w:t>
            </w:r>
            <w:r w:rsidRPr="002B20D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zh-CN"/>
              </w:rPr>
              <w:br/>
              <w:t>(свыше трех лет)</w:t>
            </w:r>
          </w:p>
        </w:tc>
        <w:tc>
          <w:tcPr>
            <w:tcW w:w="513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2B20D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 xml:space="preserve">спортивные разряды </w:t>
            </w:r>
            <w:r w:rsidRPr="002B20DB">
              <w:rPr>
                <w:rFonts w:ascii="Times New Roman" w:eastAsia="Calibri" w:hAnsi="Times New Roman" w:cs="Times New Roman"/>
                <w:spacing w:val="2"/>
                <w:sz w:val="24"/>
                <w:szCs w:val="24"/>
                <w:lang w:eastAsia="zh-CN"/>
              </w:rPr>
              <w:t>–</w:t>
            </w:r>
            <w:r w:rsidRPr="002B20D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«</w:t>
            </w:r>
            <w:r w:rsidRPr="002B20D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третий спортивный разряд», </w:t>
            </w:r>
            <w:r w:rsidRPr="002B20D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«</w:t>
            </w:r>
            <w:r w:rsidRPr="002B20D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второй спортивный разряд», «первый спортивный разряд»</w:t>
            </w:r>
          </w:p>
        </w:tc>
      </w:tr>
    </w:tbl>
    <w:p w:rsidR="00D238DF" w:rsidRDefault="00D238DF" w:rsidP="002B20D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2B20DB" w:rsidRDefault="002B20DB">
      <w:pPr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:rsidR="00AE2AAF" w:rsidRDefault="0057018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1F203C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1F203C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1F203C">
        <w:rPr>
          <w:rFonts w:ascii="Times New Roman" w:hAnsi="Times New Roman" w:cs="Times New Roman"/>
          <w:b/>
          <w:bCs/>
          <w:sz w:val="28"/>
          <w:szCs w:val="28"/>
        </w:rPr>
        <w:t xml:space="preserve">Рабочая программа </w:t>
      </w:r>
      <w:r w:rsidR="00B1414C" w:rsidRPr="00B1414C">
        <w:rPr>
          <w:rFonts w:ascii="Times New Roman" w:eastAsia="Calibri" w:hAnsi="Times New Roman" w:cs="Times New Roman"/>
          <w:b/>
          <w:bCs/>
          <w:sz w:val="28"/>
          <w:szCs w:val="28"/>
        </w:rPr>
        <w:t>по виду спорта (спортивной дисциплине)</w:t>
      </w:r>
    </w:p>
    <w:p w:rsidR="002B20DB" w:rsidRPr="002B20DB" w:rsidRDefault="002B20DB" w:rsidP="002B20DB">
      <w:pPr>
        <w:spacing w:after="16" w:line="267" w:lineRule="auto"/>
        <w:ind w:left="-15" w:right="126" w:firstLine="69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B20D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14. Рабочая программа тренера-преподавателя составляется на каждый реализуемый этап спортивной подготовки на основании дополнительной образовательной программы спортивной подготовки организации.</w:t>
      </w:r>
    </w:p>
    <w:p w:rsidR="002B20DB" w:rsidRPr="002B20DB" w:rsidRDefault="002B20DB" w:rsidP="002B20DB">
      <w:pPr>
        <w:spacing w:after="16" w:line="267" w:lineRule="auto"/>
        <w:ind w:left="-15" w:right="126" w:firstLine="69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B20D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Рабочая программа тренера-преподавателя обеспечивает достижение планируемых результатов освоения дополнительной образовательной программы спортивной подготовки по виду спорту на этапах спортивной подготовки. </w:t>
      </w:r>
    </w:p>
    <w:p w:rsidR="002B20DB" w:rsidRPr="002B20DB" w:rsidRDefault="002B20DB" w:rsidP="002B20DB">
      <w:pPr>
        <w:spacing w:after="16" w:line="267" w:lineRule="auto"/>
        <w:ind w:right="126" w:firstLine="70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B20D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Функции рабочей программы тренера-преподавателя: нормативная, то есть является документом, обязательным для выполнения </w:t>
      </w:r>
    </w:p>
    <w:p w:rsidR="002B20DB" w:rsidRPr="002B20DB" w:rsidRDefault="002B20DB" w:rsidP="002B20DB">
      <w:pPr>
        <w:spacing w:after="16" w:line="267" w:lineRule="auto"/>
        <w:ind w:right="126" w:hanging="15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B20D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тренером-преподавателем в полном объеме; целеполагающая, то есть определяет ценности и задачи, ради достижения которых она введена на этапах спортивной подготовки по годам обучения; содержательная, то есть фиксирует состав элементов содержания, подлежащих усвоению обучающимися (требования к минимуму содержания); процессуальная, то есть определяет логическую последовательность усвоения элементов содержания, организационные формы и методы, средства и условия учебно-тренировочного процесса; оценочная, то есть выявляет уровни усвоения элементов содержания, объекты контроля и критерии оценки уровня освоения дополнительной образовательной программы спортивной подготовки обучающихся. </w:t>
      </w:r>
    </w:p>
    <w:p w:rsidR="002B20DB" w:rsidRPr="002B20DB" w:rsidRDefault="002B20DB" w:rsidP="002B20DB">
      <w:pPr>
        <w:spacing w:after="16" w:line="267" w:lineRule="auto"/>
        <w:ind w:right="126" w:firstLine="56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B20D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Структура рабочей программы тренера-преподавателя:</w:t>
      </w:r>
    </w:p>
    <w:p w:rsidR="002B20DB" w:rsidRPr="002B20DB" w:rsidRDefault="002B20DB" w:rsidP="007A1CC4">
      <w:pPr>
        <w:numPr>
          <w:ilvl w:val="0"/>
          <w:numId w:val="6"/>
        </w:numPr>
        <w:spacing w:after="16" w:line="267" w:lineRule="auto"/>
        <w:ind w:right="126" w:firstLine="69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B20D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Титульный лист; </w:t>
      </w:r>
    </w:p>
    <w:p w:rsidR="002B20DB" w:rsidRPr="002B20DB" w:rsidRDefault="002B20DB" w:rsidP="007A1CC4">
      <w:pPr>
        <w:numPr>
          <w:ilvl w:val="0"/>
          <w:numId w:val="6"/>
        </w:numPr>
        <w:spacing w:after="16" w:line="267" w:lineRule="auto"/>
        <w:ind w:right="126" w:firstLine="69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B20D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Пояснительная записка; </w:t>
      </w:r>
    </w:p>
    <w:p w:rsidR="002B20DB" w:rsidRPr="002B20DB" w:rsidRDefault="002B20DB" w:rsidP="007A1CC4">
      <w:pPr>
        <w:numPr>
          <w:ilvl w:val="0"/>
          <w:numId w:val="6"/>
        </w:numPr>
        <w:spacing w:after="16" w:line="267" w:lineRule="auto"/>
        <w:ind w:left="142" w:right="126" w:firstLine="126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B20D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Нормативно-методические инструментарии тренировочного процесса; </w:t>
      </w:r>
    </w:p>
    <w:p w:rsidR="002B20DB" w:rsidRPr="002B20DB" w:rsidRDefault="002B20DB" w:rsidP="007A1CC4">
      <w:pPr>
        <w:numPr>
          <w:ilvl w:val="0"/>
          <w:numId w:val="6"/>
        </w:numPr>
        <w:spacing w:after="16" w:line="267" w:lineRule="auto"/>
        <w:ind w:left="142" w:right="126" w:firstLine="126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B20D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Прогнозируемый результат учебно-тренировочной деятельности отдельного этапа спортивной подготовки; </w:t>
      </w:r>
    </w:p>
    <w:p w:rsidR="002B20DB" w:rsidRPr="002B20DB" w:rsidRDefault="002B20DB" w:rsidP="002B20DB">
      <w:pPr>
        <w:spacing w:after="16" w:line="267" w:lineRule="auto"/>
        <w:ind w:left="708" w:right="1843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B20D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Содержание рабочей программы тренера-преподавателя:   I. Титульный лист (на бланке Организации): </w:t>
      </w:r>
    </w:p>
    <w:p w:rsidR="002B20DB" w:rsidRPr="002B20DB" w:rsidRDefault="002B20DB" w:rsidP="007A1CC4">
      <w:pPr>
        <w:numPr>
          <w:ilvl w:val="1"/>
          <w:numId w:val="7"/>
        </w:numPr>
        <w:spacing w:after="16" w:line="267" w:lineRule="auto"/>
        <w:ind w:right="126" w:firstLine="69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B20D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Гриф согласования с руководителем Организации; </w:t>
      </w:r>
    </w:p>
    <w:p w:rsidR="00121138" w:rsidRPr="00121138" w:rsidRDefault="002B20DB" w:rsidP="007A1CC4">
      <w:pPr>
        <w:numPr>
          <w:ilvl w:val="1"/>
          <w:numId w:val="7"/>
        </w:numPr>
        <w:spacing w:after="16" w:line="267" w:lineRule="auto"/>
        <w:ind w:left="142" w:right="126" w:firstLine="903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B20DB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Название рабочей программы тренера-преподавателя, фамилия, имя, отчество тренера-преподавателя, реализуемый этап спортивной подготовки, год обучения, срок реализации (не более года);</w:t>
      </w:r>
    </w:p>
    <w:p w:rsidR="002B20DB" w:rsidRPr="002B20DB" w:rsidRDefault="002B20DB" w:rsidP="007A1CC4">
      <w:pPr>
        <w:numPr>
          <w:ilvl w:val="1"/>
          <w:numId w:val="7"/>
        </w:numPr>
        <w:spacing w:after="16" w:line="267" w:lineRule="auto"/>
        <w:ind w:left="142" w:right="126" w:firstLine="903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B20D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II. Пояснительная записка:  </w:t>
      </w:r>
    </w:p>
    <w:p w:rsidR="002B20DB" w:rsidRPr="002B20DB" w:rsidRDefault="002B20DB" w:rsidP="007A1CC4">
      <w:pPr>
        <w:numPr>
          <w:ilvl w:val="1"/>
          <w:numId w:val="8"/>
        </w:numPr>
        <w:spacing w:after="16" w:line="267" w:lineRule="auto"/>
        <w:ind w:right="126" w:firstLine="69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B20D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Цель и задачи этапа спортивной подготовки; </w:t>
      </w:r>
    </w:p>
    <w:p w:rsidR="002B20DB" w:rsidRPr="002B20DB" w:rsidRDefault="002B20DB" w:rsidP="007A1CC4">
      <w:pPr>
        <w:numPr>
          <w:ilvl w:val="1"/>
          <w:numId w:val="8"/>
        </w:numPr>
        <w:spacing w:after="16" w:line="267" w:lineRule="auto"/>
        <w:ind w:left="142" w:right="126" w:firstLine="903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B20D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Прогнозируемый результат учебно-тренировочной деятельности реализуемого этапа спортивной подготовки; </w:t>
      </w:r>
    </w:p>
    <w:p w:rsidR="002B20DB" w:rsidRPr="002B20DB" w:rsidRDefault="002B20DB" w:rsidP="002B20DB">
      <w:pPr>
        <w:spacing w:after="16" w:line="267" w:lineRule="auto"/>
        <w:ind w:left="708" w:right="126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B20D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III.  Нормативно-методические инструментарии тренировочного процесса: </w:t>
      </w:r>
    </w:p>
    <w:p w:rsidR="002B20DB" w:rsidRPr="002B20DB" w:rsidRDefault="002B20DB" w:rsidP="002B20DB">
      <w:pPr>
        <w:tabs>
          <w:tab w:val="center" w:pos="920"/>
          <w:tab w:val="center" w:pos="2502"/>
          <w:tab w:val="center" w:pos="4156"/>
          <w:tab w:val="center" w:pos="5562"/>
          <w:tab w:val="center" w:pos="7369"/>
          <w:tab w:val="center" w:pos="8731"/>
          <w:tab w:val="right" w:pos="10339"/>
        </w:tabs>
        <w:spacing w:after="16" w:line="267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B20DB">
        <w:rPr>
          <w:rFonts w:ascii="Calibri" w:eastAsia="Calibri" w:hAnsi="Calibri" w:cs="Calibri"/>
          <w:color w:val="000000"/>
          <w:lang w:eastAsia="ru-RU"/>
        </w:rPr>
        <w:tab/>
      </w:r>
      <w:r w:rsidRPr="002B20D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3.1. </w:t>
      </w:r>
      <w:r w:rsidRPr="002B20DB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Перспективный </w:t>
      </w:r>
      <w:r w:rsidRPr="002B20DB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план </w:t>
      </w:r>
      <w:r w:rsidRPr="002B20DB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спортивной </w:t>
      </w:r>
      <w:r w:rsidRPr="002B20DB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подготовки </w:t>
      </w:r>
      <w:r w:rsidRPr="002B20DB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(для </w:t>
      </w:r>
      <w:r w:rsidRPr="002B20DB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этапа </w:t>
      </w:r>
    </w:p>
    <w:p w:rsidR="002B20DB" w:rsidRPr="002B20DB" w:rsidRDefault="002B20DB" w:rsidP="002B20DB">
      <w:pPr>
        <w:spacing w:after="16" w:line="267" w:lineRule="auto"/>
        <w:ind w:left="693" w:right="126" w:hanging="70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B20D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совершенствования спортивного мастерства);</w:t>
      </w:r>
    </w:p>
    <w:p w:rsidR="002B20DB" w:rsidRPr="002B20DB" w:rsidRDefault="002B20DB" w:rsidP="002B20DB">
      <w:pPr>
        <w:spacing w:after="16" w:line="267" w:lineRule="auto"/>
        <w:ind w:left="693" w:right="126" w:hanging="70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B20D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3.2. Годовой план спортивной подготовки (для реализуемых этапов); </w:t>
      </w:r>
    </w:p>
    <w:p w:rsidR="002B20DB" w:rsidRPr="002B20DB" w:rsidRDefault="002B20DB" w:rsidP="002B20DB">
      <w:pPr>
        <w:spacing w:after="16" w:line="267" w:lineRule="auto"/>
        <w:ind w:left="708" w:right="126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B20D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3.3. План по месяцам; </w:t>
      </w:r>
    </w:p>
    <w:p w:rsidR="002B20DB" w:rsidRPr="002B20DB" w:rsidRDefault="002B20DB" w:rsidP="002B20DB">
      <w:pPr>
        <w:spacing w:after="16" w:line="267" w:lineRule="auto"/>
        <w:ind w:left="-15" w:right="126" w:firstLine="69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B20D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3.4. Индивидуальный план спортивной подготовки составляется для каждого спортсмена этапа совершенствования спортивного мастерства;  </w:t>
      </w:r>
    </w:p>
    <w:p w:rsidR="00AE2AAF" w:rsidRDefault="00AE2AA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E2AAF" w:rsidRDefault="001F203C" w:rsidP="007A1CC4">
      <w:pPr>
        <w:pStyle w:val="af6"/>
        <w:numPr>
          <w:ilvl w:val="0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77471">
        <w:rPr>
          <w:rFonts w:ascii="Times New Roman" w:hAnsi="Times New Roman" w:cs="Times New Roman"/>
          <w:sz w:val="28"/>
          <w:szCs w:val="28"/>
        </w:rPr>
        <w:t>Программный материал</w:t>
      </w:r>
      <w:r w:rsidRPr="00877471">
        <w:rPr>
          <w:rFonts w:ascii="Times New Roman" w:hAnsi="Times New Roman" w:cs="Times New Roman"/>
          <w:bCs/>
          <w:sz w:val="28"/>
          <w:szCs w:val="28"/>
        </w:rPr>
        <w:t xml:space="preserve"> для учебно-тренировочных занятий по каждому этапу спортивной подготовки </w:t>
      </w:r>
    </w:p>
    <w:p w:rsidR="00C5665A" w:rsidRDefault="00C5665A" w:rsidP="00C5665A">
      <w:pPr>
        <w:pStyle w:val="af6"/>
        <w:tabs>
          <w:tab w:val="left" w:pos="1276"/>
        </w:tabs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5665A" w:rsidRDefault="00C5665A" w:rsidP="006C0D43">
      <w:pPr>
        <w:widowControl w:val="0"/>
        <w:spacing w:after="0" w:line="322" w:lineRule="exact"/>
        <w:ind w:firstLine="4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C5665A" w:rsidRDefault="00C5665A" w:rsidP="006C0D43">
      <w:pPr>
        <w:widowControl w:val="0"/>
        <w:spacing w:after="0" w:line="322" w:lineRule="exact"/>
        <w:ind w:firstLine="4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E63A14" w:rsidRDefault="00E63A14" w:rsidP="00172A63">
      <w:pPr>
        <w:pStyle w:val="af6"/>
        <w:spacing w:after="0" w:line="240" w:lineRule="auto"/>
        <w:ind w:left="3544"/>
        <w:jc w:val="center"/>
        <w:rPr>
          <w:rFonts w:ascii="Times New Roman" w:hAnsi="Times New Roman" w:cs="Times New Roman"/>
          <w:sz w:val="20"/>
          <w:szCs w:val="20"/>
        </w:rPr>
      </w:pPr>
    </w:p>
    <w:p w:rsidR="00C5665A" w:rsidRPr="00EE663C" w:rsidRDefault="00B1414C" w:rsidP="00D2494F">
      <w:pPr>
        <w:pStyle w:val="af6"/>
        <w:numPr>
          <w:ilvl w:val="0"/>
          <w:numId w:val="1"/>
        </w:numPr>
        <w:tabs>
          <w:tab w:val="left" w:pos="0"/>
          <w:tab w:val="left" w:pos="1276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E663C">
        <w:rPr>
          <w:rFonts w:ascii="Times New Roman" w:eastAsia="Calibri" w:hAnsi="Times New Roman" w:cs="Times New Roman"/>
          <w:sz w:val="28"/>
          <w:szCs w:val="28"/>
        </w:rPr>
        <w:t xml:space="preserve">Учебно-тематический план </w:t>
      </w:r>
    </w:p>
    <w:p w:rsidR="00AE2AAF" w:rsidRDefault="00AE2A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663C" w:rsidRDefault="00EE66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663C" w:rsidRDefault="00EE66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663C" w:rsidRDefault="00EE66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663C" w:rsidRDefault="00EE66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663C" w:rsidRDefault="00EE66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663C" w:rsidRDefault="00EE66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663C" w:rsidRDefault="00EE66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663C" w:rsidRDefault="00EE66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663C" w:rsidRDefault="00EE66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663C" w:rsidRDefault="00EE66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663C" w:rsidRDefault="00EE66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663C" w:rsidRDefault="00EE66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663C" w:rsidRDefault="00EE66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663C" w:rsidRDefault="00EE66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663C" w:rsidRDefault="00EE66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663C" w:rsidRDefault="00EE66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663C" w:rsidRDefault="00EE66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663C" w:rsidRDefault="00EE66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663C" w:rsidRDefault="00EE66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663C" w:rsidRDefault="00EE663C" w:rsidP="00D2494F">
      <w:pPr>
        <w:tabs>
          <w:tab w:val="left" w:pos="5812"/>
        </w:tabs>
        <w:ind w:left="57"/>
        <w:contextualSpacing/>
        <w:mirrorIndents/>
        <w:jc w:val="center"/>
        <w:rPr>
          <w:rFonts w:ascii="Times New Roman" w:hAnsi="Times New Roman" w:cs="Times New Roman"/>
          <w:sz w:val="24"/>
          <w:szCs w:val="24"/>
        </w:rPr>
        <w:sectPr w:rsidR="00EE663C" w:rsidSect="004346BE">
          <w:headerReference w:type="default" r:id="rId10"/>
          <w:footerReference w:type="default" r:id="rId11"/>
          <w:pgSz w:w="11906" w:h="16838"/>
          <w:pgMar w:top="1134" w:right="567" w:bottom="1134" w:left="1134" w:header="709" w:footer="709" w:gutter="0"/>
          <w:pgNumType w:start="2"/>
          <w:cols w:space="720"/>
          <w:formProt w:val="0"/>
          <w:docGrid w:linePitch="299"/>
        </w:sectPr>
      </w:pPr>
    </w:p>
    <w:tbl>
      <w:tblPr>
        <w:tblStyle w:val="aff2"/>
        <w:tblW w:w="4840" w:type="pct"/>
        <w:jc w:val="center"/>
        <w:tblLayout w:type="fixed"/>
        <w:tblLook w:val="04A0"/>
      </w:tblPr>
      <w:tblGrid>
        <w:gridCol w:w="1507"/>
        <w:gridCol w:w="2789"/>
        <w:gridCol w:w="1358"/>
        <w:gridCol w:w="1505"/>
        <w:gridCol w:w="7154"/>
      </w:tblGrid>
      <w:tr w:rsidR="00EE663C" w:rsidRPr="00C612B3" w:rsidTr="00EE663C">
        <w:trPr>
          <w:trHeight w:val="20"/>
          <w:jc w:val="center"/>
        </w:trPr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2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Этап спортивной подготовки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63C" w:rsidRPr="001628AD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28AD">
              <w:rPr>
                <w:rFonts w:ascii="Times New Roman" w:hAnsi="Times New Roman" w:cs="Times New Roman"/>
                <w:sz w:val="24"/>
                <w:szCs w:val="24"/>
              </w:rPr>
              <w:t>Темы по теоретической подготовке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Объем времени </w:t>
            </w:r>
            <w:r w:rsidRPr="00C612B3">
              <w:rPr>
                <w:rFonts w:ascii="Times New Roman" w:hAnsi="Times New Roman" w:cs="Times New Roman"/>
                <w:sz w:val="24"/>
                <w:szCs w:val="24"/>
              </w:rPr>
              <w:t>в год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(минут)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2B3">
              <w:rPr>
                <w:rFonts w:ascii="Times New Roman" w:hAnsi="Times New Roman" w:cs="Times New Roman"/>
                <w:sz w:val="24"/>
                <w:szCs w:val="24"/>
              </w:rPr>
              <w:t>Сроки проведения</w:t>
            </w:r>
          </w:p>
        </w:tc>
        <w:tc>
          <w:tcPr>
            <w:tcW w:w="7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2B3">
              <w:rPr>
                <w:rFonts w:ascii="Times New Roman" w:hAnsi="Times New Roman" w:cs="Times New Roman"/>
                <w:sz w:val="24"/>
                <w:szCs w:val="24"/>
              </w:rPr>
              <w:t>Краткое содержание</w:t>
            </w:r>
          </w:p>
        </w:tc>
      </w:tr>
      <w:tr w:rsidR="00EE663C" w:rsidRPr="00C612B3" w:rsidTr="00EE663C">
        <w:trPr>
          <w:trHeight w:val="20"/>
          <w:jc w:val="center"/>
        </w:trPr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2B3">
              <w:rPr>
                <w:rFonts w:ascii="Times New Roman" w:hAnsi="Times New Roman" w:cs="Times New Roman"/>
                <w:sz w:val="24"/>
                <w:szCs w:val="24"/>
              </w:rPr>
              <w:t>Этап начальной подготовки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1628AD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628AD">
              <w:rPr>
                <w:rFonts w:ascii="Times New Roman" w:hAnsi="Times New Roman" w:cs="Times New Roman"/>
                <w:b/>
                <w:bCs/>
              </w:rPr>
              <w:t>Всего на этапе начальной подготовки до одного года обучения/ свыше одного года обучения: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D46817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6817">
              <w:rPr>
                <w:rFonts w:ascii="Times New Roman" w:hAnsi="Times New Roman" w:cs="Times New Roman"/>
                <w:b/>
                <w:bCs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D468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120/180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63C" w:rsidRPr="00C612B3" w:rsidTr="00EE663C">
        <w:trPr>
          <w:trHeight w:val="20"/>
          <w:jc w:val="center"/>
        </w:trPr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1628AD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1628AD">
              <w:rPr>
                <w:rFonts w:ascii="Times New Roman" w:hAnsi="Times New Roman" w:cs="Times New Roman"/>
              </w:rPr>
              <w:t>История возникновения вида спорта и его развитие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D46817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>
              <w:rPr>
                <w:rFonts w:ascii="Times New Roman" w:hAnsi="Times New Roman" w:cs="Times New Roman"/>
              </w:rPr>
              <w:t>13/20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C612B3"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7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C612B3">
              <w:rPr>
                <w:rFonts w:ascii="Times New Roman" w:hAnsi="Times New Roman" w:cs="Times New Roman"/>
              </w:rPr>
              <w:t>Зарождение и развитие вида спорта. Автобиографии выдающихся спортсменов. Чемпионы и призеры Олимпийских игр.</w:t>
            </w:r>
          </w:p>
        </w:tc>
      </w:tr>
      <w:tr w:rsidR="00EE663C" w:rsidRPr="00C612B3" w:rsidTr="00EE663C">
        <w:trPr>
          <w:trHeight w:val="20"/>
          <w:jc w:val="center"/>
        </w:trPr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63C" w:rsidRPr="001628AD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1628AD">
              <w:rPr>
                <w:rFonts w:ascii="Times New Roman" w:hAnsi="Times New Roman" w:cs="Times New Roman"/>
              </w:rPr>
              <w:t>Физическая культура – важное средство физического развития и укрепления здоровья человека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D46817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>
              <w:rPr>
                <w:rFonts w:ascii="Times New Roman" w:hAnsi="Times New Roman" w:cs="Times New Roman"/>
              </w:rPr>
              <w:t>13/20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C612B3">
              <w:rPr>
                <w:rFonts w:ascii="Times New Roman" w:hAnsi="Times New Roman" w:cs="Times New Roman"/>
              </w:rPr>
              <w:t>октябрь</w:t>
            </w:r>
          </w:p>
        </w:tc>
        <w:tc>
          <w:tcPr>
            <w:tcW w:w="7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C612B3">
              <w:rPr>
                <w:rFonts w:ascii="Times New Roman" w:hAnsi="Times New Roman" w:cs="Times New Roman"/>
              </w:rPr>
              <w:t>Понятие о физической культуре и спорте. Формы физической культуры. Физическая культура как средство воспитания трудолюбия, организованности, воли, нравственных качеств и жизненно важных умений и навыков.</w:t>
            </w:r>
          </w:p>
        </w:tc>
      </w:tr>
      <w:tr w:rsidR="00EE663C" w:rsidRPr="00C612B3" w:rsidTr="00EE663C">
        <w:trPr>
          <w:trHeight w:val="570"/>
          <w:jc w:val="center"/>
        </w:trPr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1628AD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1628AD">
              <w:rPr>
                <w:rFonts w:ascii="Times New Roman" w:hAnsi="Times New Roman" w:cs="Times New Roman"/>
              </w:rPr>
              <w:t>Гигиенические основы физической культуры и спорта, гигиена обучающихся при занятиях физической культурой и спортом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D46817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>
              <w:rPr>
                <w:rFonts w:ascii="Times New Roman" w:hAnsi="Times New Roman" w:cs="Times New Roman"/>
              </w:rPr>
              <w:t>13/20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C612B3">
              <w:rPr>
                <w:rFonts w:ascii="Times New Roman" w:hAnsi="Times New Roman" w:cs="Times New Roman"/>
              </w:rPr>
              <w:t>ноябрь</w:t>
            </w:r>
          </w:p>
        </w:tc>
        <w:tc>
          <w:tcPr>
            <w:tcW w:w="7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C612B3">
              <w:rPr>
                <w:rFonts w:ascii="Times New Roman" w:hAnsi="Times New Roman" w:cs="Times New Roman"/>
              </w:rPr>
              <w:t>Понятие о гигиене и санитарии. Уход за телом, полостью рта и зубами. Гигиенические требования к одежде и обуви. Соблюдение гигиены на спортивных объектах.</w:t>
            </w:r>
          </w:p>
        </w:tc>
      </w:tr>
      <w:tr w:rsidR="00EE663C" w:rsidRPr="00C612B3" w:rsidTr="00EE663C">
        <w:trPr>
          <w:trHeight w:val="20"/>
          <w:jc w:val="center"/>
        </w:trPr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1628AD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1628AD">
              <w:rPr>
                <w:rFonts w:ascii="Times New Roman" w:hAnsi="Times New Roman" w:cs="Times New Roman"/>
              </w:rPr>
              <w:t>Закаливание организма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D46817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>
              <w:rPr>
                <w:rFonts w:ascii="Times New Roman" w:hAnsi="Times New Roman" w:cs="Times New Roman"/>
              </w:rPr>
              <w:t>13/20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C612B3">
              <w:rPr>
                <w:rFonts w:ascii="Times New Roman" w:hAnsi="Times New Roman" w:cs="Times New Roman"/>
              </w:rPr>
              <w:t>декабрь</w:t>
            </w:r>
          </w:p>
        </w:tc>
        <w:tc>
          <w:tcPr>
            <w:tcW w:w="7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C612B3">
              <w:rPr>
                <w:rFonts w:ascii="Times New Roman" w:hAnsi="Times New Roman" w:cs="Times New Roman"/>
              </w:rPr>
              <w:t xml:space="preserve">Знания и основные правила закаливания. Закаливание воздухом, водой, солнцем. Закаливание на занятиях физической культуры и спортом. </w:t>
            </w:r>
          </w:p>
        </w:tc>
      </w:tr>
      <w:tr w:rsidR="00EE663C" w:rsidRPr="00C612B3" w:rsidTr="00EE663C">
        <w:trPr>
          <w:trHeight w:val="20"/>
          <w:jc w:val="center"/>
        </w:trPr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1628AD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1628AD">
              <w:rPr>
                <w:rFonts w:ascii="Times New Roman" w:hAnsi="Times New Roman" w:cs="Times New Roman"/>
              </w:rPr>
              <w:t>Самоконтроль в процессе занятий физической культуры и спортом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D46817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>
              <w:rPr>
                <w:rFonts w:ascii="Times New Roman" w:hAnsi="Times New Roman" w:cs="Times New Roman"/>
              </w:rPr>
              <w:t>13/20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C612B3">
              <w:rPr>
                <w:rFonts w:ascii="Times New Roman" w:hAnsi="Times New Roman" w:cs="Times New Roman"/>
              </w:rPr>
              <w:t>январь</w:t>
            </w:r>
          </w:p>
        </w:tc>
        <w:tc>
          <w:tcPr>
            <w:tcW w:w="7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C612B3">
              <w:rPr>
                <w:rFonts w:ascii="Times New Roman" w:hAnsi="Times New Roman" w:cs="Times New Roman"/>
              </w:rPr>
              <w:t>Ознакомление с понятием о самоконтроле при занятиях физической культурой и спортом. Дневник самоконтроля. Его формы и содержание. Понятие о травматизме.</w:t>
            </w:r>
          </w:p>
        </w:tc>
      </w:tr>
      <w:tr w:rsidR="00EE663C" w:rsidRPr="00C612B3" w:rsidTr="00EE663C">
        <w:trPr>
          <w:trHeight w:val="20"/>
          <w:jc w:val="center"/>
        </w:trPr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1628AD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1628AD">
              <w:rPr>
                <w:rFonts w:ascii="Times New Roman" w:hAnsi="Times New Roman" w:cs="Times New Roman"/>
              </w:rPr>
              <w:t>Теоретические основы обучения базовым элементам техники и тактики вида спорта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D46817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>
              <w:rPr>
                <w:rFonts w:ascii="Times New Roman" w:hAnsi="Times New Roman" w:cs="Times New Roman"/>
              </w:rPr>
              <w:t>13/20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C612B3">
              <w:rPr>
                <w:rFonts w:ascii="Times New Roman" w:hAnsi="Times New Roman" w:cs="Times New Roman"/>
              </w:rPr>
              <w:t>май</w:t>
            </w:r>
          </w:p>
        </w:tc>
        <w:tc>
          <w:tcPr>
            <w:tcW w:w="7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rPr>
                <w:rFonts w:ascii="Times New Roman" w:hAnsi="Times New Roman" w:cs="Times New Roman"/>
              </w:rPr>
            </w:pPr>
            <w:r w:rsidRPr="00C612B3">
              <w:rPr>
                <w:rFonts w:ascii="Times New Roman" w:hAnsi="Times New Roman" w:cs="Times New Roman"/>
              </w:rPr>
              <w:t>Понятие о технических элементах вида спорта. Теоретические знания по технике их выполнения.</w:t>
            </w:r>
          </w:p>
        </w:tc>
      </w:tr>
      <w:tr w:rsidR="00EE663C" w:rsidRPr="00C612B3" w:rsidTr="00EE663C">
        <w:trPr>
          <w:trHeight w:val="20"/>
          <w:jc w:val="center"/>
        </w:trPr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1628AD" w:rsidRDefault="00EE663C" w:rsidP="00D2494F">
            <w:pPr>
              <w:tabs>
                <w:tab w:val="left" w:pos="5812"/>
              </w:tabs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1628AD">
              <w:rPr>
                <w:rFonts w:ascii="Times New Roman" w:hAnsi="Times New Roman" w:cs="Times New Roman"/>
              </w:rPr>
              <w:t>Теоретические основы судейства. Правила вида спорта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D46817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>
              <w:rPr>
                <w:rFonts w:ascii="Times New Roman" w:hAnsi="Times New Roman" w:cs="Times New Roman"/>
              </w:rPr>
              <w:t>14/20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C612B3">
              <w:rPr>
                <w:rFonts w:ascii="Times New Roman" w:hAnsi="Times New Roman" w:cs="Times New Roman"/>
              </w:rPr>
              <w:t>июнь</w:t>
            </w:r>
          </w:p>
        </w:tc>
        <w:tc>
          <w:tcPr>
            <w:tcW w:w="7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3C" w:rsidRPr="00AE5440" w:rsidRDefault="00EE663C" w:rsidP="00D2494F">
            <w:pPr>
              <w:tabs>
                <w:tab w:val="left" w:pos="5812"/>
              </w:tabs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AE5440">
              <w:rPr>
                <w:rFonts w:ascii="Times New Roman" w:hAnsi="Times New Roman" w:cs="Times New Roman"/>
              </w:rPr>
              <w:t xml:space="preserve">Понятийность. Классификация спортивных соревнований. Команды (жесты) спортивных судей. Положение о спортивном соревновании. Организационная работа по подготовке спортивных соревнований. </w:t>
            </w:r>
            <w:r w:rsidRPr="00AE5440">
              <w:rPr>
                <w:rFonts w:ascii="Times New Roman" w:hAnsi="Times New Roman" w:cs="Times New Roman"/>
              </w:rPr>
              <w:lastRenderedPageBreak/>
              <w:t>Состав и обязанности спортивных судейских бригад. Обязанности и права участников спортивных соревнований. Система зачета в спортивных соревнованиях по виду спорта.</w:t>
            </w:r>
          </w:p>
        </w:tc>
      </w:tr>
      <w:tr w:rsidR="00EE663C" w:rsidRPr="00C612B3" w:rsidTr="00EE663C">
        <w:trPr>
          <w:trHeight w:val="20"/>
          <w:jc w:val="center"/>
        </w:trPr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1628AD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1628AD">
              <w:rPr>
                <w:rFonts w:ascii="Times New Roman" w:hAnsi="Times New Roman" w:cs="Times New Roman"/>
              </w:rPr>
              <w:t>Режим дня и питание обучающихся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D46817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>
              <w:rPr>
                <w:rFonts w:ascii="Times New Roman" w:hAnsi="Times New Roman" w:cs="Times New Roman"/>
              </w:rPr>
              <w:t>14/20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rPr>
                <w:rFonts w:ascii="Times New Roman" w:hAnsi="Times New Roman" w:cs="Times New Roman"/>
              </w:rPr>
            </w:pPr>
            <w:r w:rsidRPr="00C612B3">
              <w:rPr>
                <w:rFonts w:ascii="Times New Roman" w:hAnsi="Times New Roman" w:cs="Times New Roman"/>
              </w:rPr>
              <w:t>август</w:t>
            </w:r>
          </w:p>
        </w:tc>
        <w:tc>
          <w:tcPr>
            <w:tcW w:w="7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rPr>
                <w:rFonts w:ascii="Times New Roman" w:hAnsi="Times New Roman" w:cs="Times New Roman"/>
              </w:rPr>
            </w:pPr>
            <w:r w:rsidRPr="00C612B3">
              <w:rPr>
                <w:rFonts w:ascii="Times New Roman" w:hAnsi="Times New Roman" w:cs="Times New Roman"/>
                <w:shd w:val="clear" w:color="auto" w:fill="FFFFFF"/>
              </w:rPr>
              <w:t>Расписание учебно-тренировочного и учебного процесса. Роль питания в жизнедеятельности. Рациональное, сбалансированное питание.</w:t>
            </w:r>
          </w:p>
        </w:tc>
      </w:tr>
      <w:tr w:rsidR="00EE663C" w:rsidRPr="00C612B3" w:rsidTr="00EE663C">
        <w:trPr>
          <w:trHeight w:val="20"/>
          <w:jc w:val="center"/>
        </w:trPr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1628AD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Оборудование и спортивный инвентарь по виду спорта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D46817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>
              <w:rPr>
                <w:rFonts w:ascii="Times New Roman" w:hAnsi="Times New Roman" w:cs="Times New Roman"/>
              </w:rPr>
              <w:t>14/20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rPr>
                <w:rFonts w:ascii="Times New Roman" w:hAnsi="Times New Roman" w:cs="Times New Roman"/>
              </w:rPr>
            </w:pPr>
            <w:r w:rsidRPr="00C612B3">
              <w:rPr>
                <w:rFonts w:ascii="Times New Roman" w:hAnsi="Times New Roman" w:cs="Times New Roman"/>
              </w:rPr>
              <w:t>ноябрь-май</w:t>
            </w:r>
          </w:p>
        </w:tc>
        <w:tc>
          <w:tcPr>
            <w:tcW w:w="7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AE5440">
              <w:rPr>
                <w:rFonts w:ascii="Times New Roman" w:hAnsi="Times New Roman" w:cs="Times New Roman"/>
              </w:rPr>
              <w:t>Правила эксплуатации и безопасного использования оборудования и спортивного инвентаря.</w:t>
            </w:r>
          </w:p>
        </w:tc>
      </w:tr>
      <w:tr w:rsidR="00EE663C" w:rsidRPr="00C612B3" w:rsidTr="00EE663C">
        <w:trPr>
          <w:trHeight w:val="20"/>
          <w:jc w:val="center"/>
        </w:trPr>
        <w:tc>
          <w:tcPr>
            <w:tcW w:w="14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663C" w:rsidRPr="0051479E" w:rsidRDefault="00EE663C" w:rsidP="00D2494F">
            <w:pPr>
              <w:contextualSpacing/>
            </w:pP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1628AD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1628AD">
              <w:rPr>
                <w:rFonts w:ascii="Times New Roman" w:hAnsi="Times New Roman" w:cs="Times New Roman"/>
              </w:rPr>
              <w:t>…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</w:t>
            </w:r>
          </w:p>
        </w:tc>
        <w:tc>
          <w:tcPr>
            <w:tcW w:w="7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</w:t>
            </w:r>
          </w:p>
        </w:tc>
      </w:tr>
      <w:tr w:rsidR="00EE663C" w:rsidRPr="00C612B3" w:rsidTr="00EE663C">
        <w:trPr>
          <w:trHeight w:val="20"/>
          <w:jc w:val="center"/>
        </w:trPr>
        <w:tc>
          <w:tcPr>
            <w:tcW w:w="148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C612B3">
              <w:rPr>
                <w:rFonts w:ascii="Times New Roman" w:hAnsi="Times New Roman" w:cs="Times New Roman"/>
              </w:rPr>
              <w:t>Учебно-трениро</w:t>
            </w:r>
            <w:r>
              <w:rPr>
                <w:rFonts w:ascii="Times New Roman" w:hAnsi="Times New Roman" w:cs="Times New Roman"/>
              </w:rPr>
              <w:t>-</w:t>
            </w:r>
            <w:r w:rsidRPr="00C612B3">
              <w:rPr>
                <w:rFonts w:ascii="Times New Roman" w:hAnsi="Times New Roman" w:cs="Times New Roman"/>
              </w:rPr>
              <w:t>вочный</w:t>
            </w:r>
          </w:p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C612B3">
              <w:rPr>
                <w:rFonts w:ascii="Times New Roman" w:hAnsi="Times New Roman" w:cs="Times New Roman"/>
              </w:rPr>
              <w:t>этап (этап спортивной специализа</w:t>
            </w:r>
            <w:r>
              <w:rPr>
                <w:rFonts w:ascii="Times New Roman" w:hAnsi="Times New Roman" w:cs="Times New Roman"/>
              </w:rPr>
              <w:t>-</w:t>
            </w:r>
            <w:r w:rsidRPr="00C612B3">
              <w:rPr>
                <w:rFonts w:ascii="Times New Roman" w:hAnsi="Times New Roman" w:cs="Times New Roman"/>
              </w:rPr>
              <w:t>ции)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1628AD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628AD">
              <w:rPr>
                <w:rFonts w:ascii="Times New Roman" w:hAnsi="Times New Roman" w:cs="Times New Roman"/>
                <w:b/>
                <w:bCs/>
              </w:rPr>
              <w:t xml:space="preserve">Всего на учебно-тренировочном этапе до </w:t>
            </w:r>
            <w:r>
              <w:rPr>
                <w:rFonts w:ascii="Times New Roman" w:hAnsi="Times New Roman" w:cs="Times New Roman"/>
                <w:b/>
                <w:bCs/>
              </w:rPr>
              <w:t>трех</w:t>
            </w:r>
            <w:r w:rsidRPr="001628AD">
              <w:rPr>
                <w:rFonts w:ascii="Times New Roman" w:hAnsi="Times New Roman" w:cs="Times New Roman"/>
                <w:b/>
                <w:bCs/>
              </w:rPr>
              <w:t xml:space="preserve"> лет обучения/ свыше </w:t>
            </w:r>
            <w:r>
              <w:rPr>
                <w:rFonts w:ascii="Times New Roman" w:hAnsi="Times New Roman" w:cs="Times New Roman"/>
                <w:b/>
                <w:bCs/>
              </w:rPr>
              <w:t>трех</w:t>
            </w:r>
            <w:r w:rsidRPr="001628AD">
              <w:rPr>
                <w:rFonts w:ascii="Times New Roman" w:hAnsi="Times New Roman" w:cs="Times New Roman"/>
                <w:b/>
                <w:bCs/>
              </w:rPr>
              <w:t xml:space="preserve"> лет обучения: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46817">
              <w:rPr>
                <w:rFonts w:ascii="Times New Roman" w:hAnsi="Times New Roman" w:cs="Times New Roman"/>
                <w:b/>
                <w:bCs/>
                <w:color w:val="202124"/>
                <w:sz w:val="24"/>
                <w:szCs w:val="24"/>
                <w:shd w:val="clear" w:color="auto" w:fill="FFFFFF"/>
              </w:rPr>
              <w:t>≈</w:t>
            </w:r>
            <w:r>
              <w:rPr>
                <w:rFonts w:ascii="Times New Roman" w:hAnsi="Times New Roman" w:cs="Times New Roman"/>
                <w:b/>
                <w:bCs/>
              </w:rPr>
              <w:t>600/960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EE663C" w:rsidRPr="00C612B3" w:rsidTr="00EE663C">
        <w:trPr>
          <w:trHeight w:val="20"/>
          <w:jc w:val="center"/>
        </w:trPr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63C" w:rsidRPr="001628AD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1628AD">
              <w:rPr>
                <w:rFonts w:ascii="Times New Roman" w:hAnsi="Times New Roman" w:cs="Times New Roman"/>
              </w:rPr>
              <w:t>Роль и место физической культуры в формировании личностных качеств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D46817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>
              <w:rPr>
                <w:rFonts w:ascii="Times New Roman" w:hAnsi="Times New Roman" w:cs="Times New Roman"/>
              </w:rPr>
              <w:t>70/107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C612B3"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7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3C" w:rsidRPr="00C612B3" w:rsidRDefault="00EE663C" w:rsidP="00D2494F">
            <w:pPr>
              <w:pStyle w:val="afc"/>
              <w:tabs>
                <w:tab w:val="left" w:pos="5812"/>
              </w:tabs>
              <w:spacing w:beforeAutospacing="0" w:after="0" w:afterAutospacing="0"/>
              <w:ind w:left="57"/>
              <w:contextualSpacing/>
              <w:mirrorIndents/>
              <w:rPr>
                <w:sz w:val="22"/>
                <w:szCs w:val="22"/>
              </w:rPr>
            </w:pPr>
            <w:r w:rsidRPr="00C612B3">
              <w:rPr>
                <w:sz w:val="22"/>
                <w:szCs w:val="22"/>
              </w:rPr>
              <w:t xml:space="preserve">Физическая культура и спорт как социальные феномены. Спорт </w:t>
            </w:r>
            <w:r>
              <w:rPr>
                <w:sz w:val="22"/>
                <w:szCs w:val="22"/>
              </w:rPr>
              <w:t>–</w:t>
            </w:r>
            <w:r w:rsidRPr="00C612B3">
              <w:rPr>
                <w:sz w:val="22"/>
                <w:szCs w:val="22"/>
              </w:rPr>
              <w:t xml:space="preserve"> явление культурной жизни. Роль физической культуры в формировании личностных качеств человека</w:t>
            </w:r>
            <w:r w:rsidRPr="00732601">
              <w:rPr>
                <w:sz w:val="22"/>
                <w:szCs w:val="22"/>
              </w:rPr>
              <w:t xml:space="preserve">. </w:t>
            </w:r>
            <w:r w:rsidRPr="00C612B3">
              <w:rPr>
                <w:sz w:val="22"/>
                <w:szCs w:val="22"/>
              </w:rPr>
              <w:t>Воспитание волевых качеств, уверенности в собственных силах.</w:t>
            </w:r>
          </w:p>
        </w:tc>
      </w:tr>
      <w:tr w:rsidR="00EE663C" w:rsidRPr="00C612B3" w:rsidTr="00EE663C">
        <w:trPr>
          <w:trHeight w:val="20"/>
          <w:jc w:val="center"/>
        </w:trPr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rPr>
                <w:rFonts w:ascii="Times New Roman" w:hAnsi="Times New Roman" w:cs="Times New Roman"/>
              </w:rPr>
            </w:pP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63C" w:rsidRPr="001628AD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1628AD">
              <w:rPr>
                <w:rFonts w:ascii="Times New Roman" w:hAnsi="Times New Roman" w:cs="Times New Roman"/>
              </w:rPr>
              <w:t>История возникновения олимпийского движения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D46817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>
              <w:rPr>
                <w:rFonts w:ascii="Times New Roman" w:hAnsi="Times New Roman" w:cs="Times New Roman"/>
              </w:rPr>
              <w:t>70/107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C612B3">
              <w:rPr>
                <w:rFonts w:ascii="Times New Roman" w:hAnsi="Times New Roman" w:cs="Times New Roman"/>
              </w:rPr>
              <w:t>октябрь</w:t>
            </w:r>
          </w:p>
        </w:tc>
        <w:tc>
          <w:tcPr>
            <w:tcW w:w="7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3C" w:rsidRPr="003B175D" w:rsidRDefault="00EE663C" w:rsidP="00D2494F">
            <w:pPr>
              <w:pStyle w:val="afc"/>
              <w:shd w:val="clear" w:color="auto" w:fill="FFFFFF"/>
              <w:tabs>
                <w:tab w:val="left" w:pos="5812"/>
              </w:tabs>
              <w:spacing w:beforeAutospacing="0" w:after="0" w:afterAutospacing="0"/>
              <w:ind w:left="57"/>
              <w:contextualSpacing/>
              <w:mirrorIndents/>
              <w:jc w:val="both"/>
              <w:textAlignment w:val="baseline"/>
              <w:rPr>
                <w:b/>
                <w:sz w:val="22"/>
                <w:szCs w:val="22"/>
              </w:rPr>
            </w:pPr>
            <w:r w:rsidRPr="00C612B3">
              <w:rPr>
                <w:rStyle w:val="aff3"/>
                <w:sz w:val="22"/>
                <w:szCs w:val="22"/>
                <w:bdr w:val="none" w:sz="0" w:space="0" w:color="auto" w:frame="1"/>
              </w:rPr>
              <w:t>Зарождение олимпийского движения.</w:t>
            </w:r>
            <w:r w:rsidRPr="00C612B3">
              <w:rPr>
                <w:rStyle w:val="aff3"/>
                <w:sz w:val="22"/>
                <w:szCs w:val="22"/>
                <w:bdr w:val="none" w:sz="0" w:space="0" w:color="auto" w:frame="1"/>
                <w:shd w:val="clear" w:color="auto" w:fill="FFFFFF"/>
              </w:rPr>
              <w:t>Возрождение олимпийской идеи. Международный Олимпийский комитет (МОК)</w:t>
            </w:r>
            <w:r>
              <w:rPr>
                <w:rStyle w:val="aff3"/>
                <w:sz w:val="22"/>
                <w:szCs w:val="22"/>
                <w:bdr w:val="none" w:sz="0" w:space="0" w:color="auto" w:frame="1"/>
                <w:shd w:val="clear" w:color="auto" w:fill="FFFFFF"/>
              </w:rPr>
              <w:t>.</w:t>
            </w:r>
          </w:p>
        </w:tc>
      </w:tr>
      <w:tr w:rsidR="00EE663C" w:rsidRPr="00C612B3" w:rsidTr="00EE663C">
        <w:trPr>
          <w:trHeight w:val="20"/>
          <w:jc w:val="center"/>
        </w:trPr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rPr>
                <w:rFonts w:ascii="Times New Roman" w:hAnsi="Times New Roman" w:cs="Times New Roman"/>
              </w:rPr>
            </w:pP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1628AD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1628AD">
              <w:rPr>
                <w:rFonts w:ascii="Times New Roman" w:hAnsi="Times New Roman" w:cs="Times New Roman"/>
              </w:rPr>
              <w:t>Режим дня и питание обучающихся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D46817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>
              <w:rPr>
                <w:rFonts w:ascii="Times New Roman" w:hAnsi="Times New Roman" w:cs="Times New Roman"/>
              </w:rPr>
              <w:t>70/107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C612B3">
              <w:rPr>
                <w:rFonts w:ascii="Times New Roman" w:hAnsi="Times New Roman" w:cs="Times New Roman"/>
              </w:rPr>
              <w:t>ноябрь</w:t>
            </w:r>
          </w:p>
        </w:tc>
        <w:tc>
          <w:tcPr>
            <w:tcW w:w="7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3C" w:rsidRPr="00C612B3" w:rsidRDefault="00EE663C" w:rsidP="00D2494F">
            <w:pPr>
              <w:pStyle w:val="afc"/>
              <w:shd w:val="clear" w:color="auto" w:fill="FFFFFF"/>
              <w:tabs>
                <w:tab w:val="left" w:pos="5812"/>
              </w:tabs>
              <w:spacing w:beforeAutospacing="0" w:after="0" w:afterAutospacing="0"/>
              <w:ind w:left="57"/>
              <w:contextualSpacing/>
              <w:mirrorIndents/>
              <w:jc w:val="both"/>
              <w:textAlignment w:val="baseline"/>
              <w:rPr>
                <w:rStyle w:val="aff3"/>
                <w:sz w:val="22"/>
                <w:szCs w:val="22"/>
                <w:bdr w:val="none" w:sz="0" w:space="0" w:color="auto" w:frame="1"/>
              </w:rPr>
            </w:pPr>
            <w:r w:rsidRPr="00C612B3">
              <w:rPr>
                <w:sz w:val="22"/>
                <w:szCs w:val="22"/>
                <w:shd w:val="clear" w:color="auto" w:fill="FFFFFF"/>
              </w:rPr>
              <w:t>Расписание учебно-тренировочного и учебного процесса. Роль питания в подготовке обучающи</w:t>
            </w:r>
            <w:r w:rsidRPr="00232333">
              <w:rPr>
                <w:sz w:val="22"/>
                <w:szCs w:val="22"/>
                <w:shd w:val="clear" w:color="auto" w:fill="FFFFFF"/>
              </w:rPr>
              <w:t>хся к</w:t>
            </w:r>
            <w:r w:rsidRPr="00232333">
              <w:t xml:space="preserve"> спортивным</w:t>
            </w:r>
            <w:r w:rsidRPr="00C612B3">
              <w:rPr>
                <w:sz w:val="22"/>
                <w:szCs w:val="22"/>
                <w:shd w:val="clear" w:color="auto" w:fill="FFFFFF"/>
              </w:rPr>
              <w:t xml:space="preserve"> соревнованиям. Рациональное, сбалансированное питание.</w:t>
            </w:r>
          </w:p>
        </w:tc>
      </w:tr>
      <w:tr w:rsidR="00EE663C" w:rsidRPr="00BF51AC" w:rsidTr="00EE663C">
        <w:trPr>
          <w:trHeight w:val="1091"/>
          <w:jc w:val="center"/>
        </w:trPr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rPr>
                <w:rFonts w:ascii="Times New Roman" w:hAnsi="Times New Roman" w:cs="Times New Roman"/>
              </w:rPr>
            </w:pP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63C" w:rsidRPr="001628AD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1628AD">
              <w:rPr>
                <w:rFonts w:ascii="Times New Roman" w:hAnsi="Times New Roman" w:cs="Times New Roman"/>
              </w:rPr>
              <w:t>Физиологические основы физической культуры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D46817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>
              <w:rPr>
                <w:rFonts w:ascii="Times New Roman" w:hAnsi="Times New Roman" w:cs="Times New Roman"/>
              </w:rPr>
              <w:t>70/107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C612B3">
              <w:rPr>
                <w:rFonts w:ascii="Times New Roman" w:hAnsi="Times New Roman" w:cs="Times New Roman"/>
              </w:rPr>
              <w:t>декабрь</w:t>
            </w:r>
          </w:p>
        </w:tc>
        <w:tc>
          <w:tcPr>
            <w:tcW w:w="7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3C" w:rsidRPr="00BF51AC" w:rsidRDefault="00EE663C" w:rsidP="00D2494F">
            <w:pPr>
              <w:pStyle w:val="1"/>
              <w:tabs>
                <w:tab w:val="left" w:pos="5812"/>
              </w:tabs>
              <w:spacing w:before="0" w:line="240" w:lineRule="auto"/>
              <w:ind w:left="57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BF51A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Спортивная физиология. Классификация различных видов мышечной деятельности. Физиологическая характеристика состояний организма при спортивной деятельности.Физиологические механизмы развития двигательных навыков.</w:t>
            </w:r>
          </w:p>
        </w:tc>
      </w:tr>
      <w:tr w:rsidR="00EE663C" w:rsidRPr="00C612B3" w:rsidTr="00EE663C">
        <w:trPr>
          <w:trHeight w:val="20"/>
          <w:jc w:val="center"/>
        </w:trPr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rPr>
                <w:rFonts w:ascii="Times New Roman" w:hAnsi="Times New Roman" w:cs="Times New Roman"/>
              </w:rPr>
            </w:pP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63C" w:rsidRPr="001628AD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1628AD">
              <w:rPr>
                <w:rFonts w:ascii="Times New Roman" w:hAnsi="Times New Roman" w:cs="Times New Roman"/>
              </w:rPr>
              <w:t>Учет соревновательной деятельности, самоанализ обучающегося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D46817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>
              <w:rPr>
                <w:rFonts w:ascii="Times New Roman" w:hAnsi="Times New Roman" w:cs="Times New Roman"/>
              </w:rPr>
              <w:t>70/107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C612B3">
              <w:rPr>
                <w:rFonts w:ascii="Times New Roman" w:hAnsi="Times New Roman" w:cs="Times New Roman"/>
              </w:rPr>
              <w:t>январь</w:t>
            </w:r>
          </w:p>
        </w:tc>
        <w:tc>
          <w:tcPr>
            <w:tcW w:w="7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rPr>
                <w:rFonts w:ascii="Times New Roman" w:hAnsi="Times New Roman" w:cs="Times New Roman"/>
              </w:rPr>
            </w:pPr>
            <w:r w:rsidRPr="00C612B3">
              <w:rPr>
                <w:rFonts w:ascii="Times New Roman" w:hAnsi="Times New Roman" w:cs="Times New Roman"/>
              </w:rPr>
              <w:t xml:space="preserve">Структура и содержание Дневника обучающегося. Классификация и типы </w:t>
            </w:r>
            <w:r w:rsidRPr="00B5278F">
              <w:rPr>
                <w:rFonts w:ascii="Times New Roman" w:hAnsi="Times New Roman" w:cs="Times New Roman"/>
              </w:rPr>
              <w:t xml:space="preserve">спортивных </w:t>
            </w:r>
            <w:r w:rsidRPr="00C612B3">
              <w:rPr>
                <w:rFonts w:ascii="Times New Roman" w:hAnsi="Times New Roman" w:cs="Times New Roman"/>
              </w:rPr>
              <w:t xml:space="preserve">соревнований. </w:t>
            </w:r>
          </w:p>
        </w:tc>
      </w:tr>
      <w:tr w:rsidR="00EE663C" w:rsidRPr="00C612B3" w:rsidTr="00EE663C">
        <w:trPr>
          <w:trHeight w:val="20"/>
          <w:jc w:val="center"/>
        </w:trPr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rPr>
                <w:rFonts w:ascii="Times New Roman" w:hAnsi="Times New Roman" w:cs="Times New Roman"/>
              </w:rPr>
            </w:pP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1628AD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1628AD">
              <w:rPr>
                <w:rFonts w:ascii="Times New Roman" w:hAnsi="Times New Roman" w:cs="Times New Roman"/>
              </w:rPr>
              <w:t xml:space="preserve">Теоретические основы </w:t>
            </w:r>
            <w:r w:rsidRPr="00352CA0">
              <w:rPr>
                <w:rFonts w:ascii="Times New Roman" w:hAnsi="Times New Roman" w:cs="Times New Roman"/>
              </w:rPr>
              <w:t>технико-тактической</w:t>
            </w:r>
            <w:r w:rsidRPr="001628AD">
              <w:rPr>
                <w:rFonts w:ascii="Times New Roman" w:hAnsi="Times New Roman" w:cs="Times New Roman"/>
              </w:rPr>
              <w:t xml:space="preserve"> подготовки</w:t>
            </w:r>
            <w:r>
              <w:rPr>
                <w:rFonts w:ascii="Times New Roman" w:hAnsi="Times New Roman" w:cs="Times New Roman"/>
              </w:rPr>
              <w:t>.</w:t>
            </w:r>
            <w:r w:rsidRPr="00AE5440">
              <w:rPr>
                <w:rFonts w:ascii="Times New Roman" w:hAnsi="Times New Roman" w:cs="Times New Roman"/>
              </w:rPr>
              <w:t>Основы техники вида спорта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D46817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>
              <w:rPr>
                <w:rFonts w:ascii="Times New Roman" w:hAnsi="Times New Roman" w:cs="Times New Roman"/>
              </w:rPr>
              <w:t>70/107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C612B3">
              <w:rPr>
                <w:rFonts w:ascii="Times New Roman" w:hAnsi="Times New Roman" w:cs="Times New Roman"/>
              </w:rPr>
              <w:t>май</w:t>
            </w:r>
          </w:p>
        </w:tc>
        <w:tc>
          <w:tcPr>
            <w:tcW w:w="7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C612B3">
              <w:rPr>
                <w:rFonts w:ascii="Times New Roman" w:hAnsi="Times New Roman" w:cs="Times New Roman"/>
              </w:rPr>
              <w:t xml:space="preserve">Понятийность. Спортивная техника и тактика. Двигательные представления. Методика обучения. Метод использования слова. Значение рациональной техники в достижении высокого спортивного результата. </w:t>
            </w:r>
          </w:p>
        </w:tc>
      </w:tr>
      <w:tr w:rsidR="00EE663C" w:rsidRPr="00C612B3" w:rsidTr="00EE663C">
        <w:trPr>
          <w:trHeight w:val="20"/>
          <w:jc w:val="center"/>
        </w:trPr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rPr>
                <w:rFonts w:ascii="Times New Roman" w:hAnsi="Times New Roman" w:cs="Times New Roman"/>
              </w:rPr>
            </w:pP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1628AD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1628AD">
              <w:rPr>
                <w:rFonts w:ascii="Times New Roman" w:hAnsi="Times New Roman" w:cs="Times New Roman"/>
              </w:rPr>
              <w:t xml:space="preserve">Психологическая </w:t>
            </w:r>
            <w:r w:rsidRPr="001628AD">
              <w:rPr>
                <w:rFonts w:ascii="Times New Roman" w:hAnsi="Times New Roman" w:cs="Times New Roman"/>
              </w:rPr>
              <w:lastRenderedPageBreak/>
              <w:t>подготовка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D46817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lastRenderedPageBreak/>
              <w:t>≈</w:t>
            </w:r>
            <w:r>
              <w:rPr>
                <w:rFonts w:ascii="Times New Roman" w:hAnsi="Times New Roman" w:cs="Times New Roman"/>
              </w:rPr>
              <w:t>60/106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C612B3">
              <w:rPr>
                <w:rFonts w:ascii="Times New Roman" w:hAnsi="Times New Roman" w:cs="Times New Roman"/>
              </w:rPr>
              <w:t xml:space="preserve">сентябрь- </w:t>
            </w:r>
            <w:r w:rsidRPr="00C612B3">
              <w:rPr>
                <w:rFonts w:ascii="Times New Roman" w:hAnsi="Times New Roman" w:cs="Times New Roman"/>
              </w:rPr>
              <w:lastRenderedPageBreak/>
              <w:t>апрель</w:t>
            </w:r>
          </w:p>
        </w:tc>
        <w:tc>
          <w:tcPr>
            <w:tcW w:w="7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C612B3">
              <w:rPr>
                <w:rFonts w:ascii="Times New Roman" w:hAnsi="Times New Roman" w:cs="Times New Roman"/>
              </w:rPr>
              <w:lastRenderedPageBreak/>
              <w:t xml:space="preserve">Характеристика психологической подготовки. Общая психологическая </w:t>
            </w:r>
            <w:r w:rsidRPr="00C612B3">
              <w:rPr>
                <w:rFonts w:ascii="Times New Roman" w:hAnsi="Times New Roman" w:cs="Times New Roman"/>
              </w:rPr>
              <w:lastRenderedPageBreak/>
              <w:t>подготовка. Базовые волевые качества личности. Системные волевые качества личности</w:t>
            </w:r>
          </w:p>
        </w:tc>
      </w:tr>
      <w:tr w:rsidR="00EE663C" w:rsidRPr="00C612B3" w:rsidTr="00EE663C">
        <w:trPr>
          <w:trHeight w:val="20"/>
          <w:jc w:val="center"/>
        </w:trPr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rPr>
                <w:rFonts w:ascii="Times New Roman" w:hAnsi="Times New Roman" w:cs="Times New Roman"/>
              </w:rPr>
            </w:pP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1628AD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Оборудование, спортивный инвентарь и экипировка по виду спорта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D46817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>
              <w:rPr>
                <w:rFonts w:ascii="Times New Roman" w:hAnsi="Times New Roman" w:cs="Times New Roman"/>
              </w:rPr>
              <w:t>60/106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C612B3">
              <w:rPr>
                <w:rFonts w:ascii="Times New Roman" w:hAnsi="Times New Roman" w:cs="Times New Roman"/>
              </w:rPr>
              <w:t>декабрь-май</w:t>
            </w:r>
          </w:p>
        </w:tc>
        <w:tc>
          <w:tcPr>
            <w:tcW w:w="7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9A1829">
              <w:rPr>
                <w:rFonts w:ascii="Times New Roman" w:hAnsi="Times New Roman" w:cs="Times New Roman"/>
              </w:rPr>
              <w:t xml:space="preserve">Классификация спортивного инвентаря и экипировки для вида спорта, подготовка к эксплуатации, уход и хранение. Подготовка инвентаря и экипировки к спортивным соревнованиям. </w:t>
            </w:r>
          </w:p>
        </w:tc>
      </w:tr>
      <w:tr w:rsidR="00EE663C" w:rsidRPr="00C612B3" w:rsidTr="00EE663C">
        <w:trPr>
          <w:trHeight w:val="20"/>
          <w:jc w:val="center"/>
        </w:trPr>
        <w:tc>
          <w:tcPr>
            <w:tcW w:w="14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rPr>
                <w:rFonts w:ascii="Times New Roman" w:hAnsi="Times New Roman" w:cs="Times New Roman"/>
              </w:rPr>
            </w:pP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1628AD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1628AD">
              <w:rPr>
                <w:rFonts w:ascii="Times New Roman" w:hAnsi="Times New Roman" w:cs="Times New Roman"/>
              </w:rPr>
              <w:t xml:space="preserve">Правила </w:t>
            </w:r>
            <w:r>
              <w:rPr>
                <w:rFonts w:ascii="Times New Roman" w:hAnsi="Times New Roman" w:cs="Times New Roman"/>
              </w:rPr>
              <w:t>вида спорта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D46817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>
              <w:rPr>
                <w:rFonts w:ascii="Times New Roman" w:hAnsi="Times New Roman" w:cs="Times New Roman"/>
              </w:rPr>
              <w:t>60/106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C612B3">
              <w:rPr>
                <w:rFonts w:ascii="Times New Roman" w:hAnsi="Times New Roman" w:cs="Times New Roman"/>
              </w:rPr>
              <w:t>декабрь-май</w:t>
            </w:r>
          </w:p>
        </w:tc>
        <w:tc>
          <w:tcPr>
            <w:tcW w:w="7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C612B3">
              <w:rPr>
                <w:rFonts w:ascii="Times New Roman" w:hAnsi="Times New Roman" w:cs="Times New Roman"/>
              </w:rPr>
              <w:t>Деление участников по возрасту и полу</w:t>
            </w:r>
            <w:r>
              <w:rPr>
                <w:rFonts w:ascii="Times New Roman" w:hAnsi="Times New Roman" w:cs="Times New Roman"/>
              </w:rPr>
              <w:t>.</w:t>
            </w:r>
            <w:r w:rsidRPr="00C612B3">
              <w:rPr>
                <w:rFonts w:ascii="Times New Roman" w:hAnsi="Times New Roman" w:cs="Times New Roman"/>
              </w:rPr>
              <w:t xml:space="preserve"> Права и обязанности участников </w:t>
            </w:r>
            <w:r w:rsidRPr="00B5278F">
              <w:rPr>
                <w:rFonts w:ascii="Times New Roman" w:hAnsi="Times New Roman" w:cs="Times New Roman"/>
              </w:rPr>
              <w:t xml:space="preserve">спортивных </w:t>
            </w:r>
            <w:r w:rsidRPr="00C612B3">
              <w:rPr>
                <w:rFonts w:ascii="Times New Roman" w:hAnsi="Times New Roman" w:cs="Times New Roman"/>
              </w:rPr>
              <w:t xml:space="preserve">соревнований. Правила поведения </w:t>
            </w:r>
            <w:r>
              <w:rPr>
                <w:rFonts w:ascii="Times New Roman" w:hAnsi="Times New Roman" w:cs="Times New Roman"/>
              </w:rPr>
              <w:t>при участии в спортивных соревнованиях</w:t>
            </w:r>
            <w:r w:rsidRPr="00C612B3">
              <w:rPr>
                <w:rFonts w:ascii="Times New Roman" w:hAnsi="Times New Roman" w:cs="Times New Roman"/>
              </w:rPr>
              <w:t>.</w:t>
            </w:r>
          </w:p>
        </w:tc>
      </w:tr>
      <w:tr w:rsidR="00EE663C" w:rsidRPr="00C612B3" w:rsidTr="00EE663C">
        <w:trPr>
          <w:trHeight w:val="20"/>
          <w:jc w:val="center"/>
        </w:trPr>
        <w:tc>
          <w:tcPr>
            <w:tcW w:w="14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rPr>
                <w:rFonts w:ascii="Times New Roman" w:hAnsi="Times New Roman" w:cs="Times New Roman"/>
              </w:rPr>
            </w:pP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1628AD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1628AD">
              <w:rPr>
                <w:rFonts w:ascii="Times New Roman" w:hAnsi="Times New Roman" w:cs="Times New Roman"/>
              </w:rPr>
              <w:t>…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</w:t>
            </w:r>
          </w:p>
        </w:tc>
        <w:tc>
          <w:tcPr>
            <w:tcW w:w="7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</w:t>
            </w:r>
          </w:p>
        </w:tc>
      </w:tr>
      <w:tr w:rsidR="00EE663C" w:rsidRPr="00C612B3" w:rsidTr="00EE663C">
        <w:trPr>
          <w:trHeight w:val="20"/>
          <w:jc w:val="center"/>
        </w:trPr>
        <w:tc>
          <w:tcPr>
            <w:tcW w:w="148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207309">
              <w:rPr>
                <w:rFonts w:ascii="Times New Roman" w:hAnsi="Times New Roman" w:cs="Times New Roman"/>
              </w:rPr>
              <w:t>Этап совершен-ствования спортивного мастерства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1628AD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628AD">
              <w:rPr>
                <w:rFonts w:ascii="Times New Roman" w:hAnsi="Times New Roman" w:cs="Times New Roman"/>
                <w:b/>
                <w:bCs/>
              </w:rPr>
              <w:t>Всего на этапе совершенствования спортивного мастерства: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46817">
              <w:rPr>
                <w:rFonts w:ascii="Times New Roman" w:hAnsi="Times New Roman" w:cs="Times New Roman"/>
                <w:b/>
                <w:bCs/>
                <w:color w:val="202124"/>
                <w:sz w:val="24"/>
                <w:szCs w:val="24"/>
                <w:shd w:val="clear" w:color="auto" w:fill="FFFFFF"/>
              </w:rPr>
              <w:t>≈</w:t>
            </w:r>
            <w:r>
              <w:rPr>
                <w:rFonts w:ascii="Times New Roman" w:hAnsi="Times New Roman" w:cs="Times New Roman"/>
                <w:b/>
                <w:bCs/>
              </w:rPr>
              <w:t>1200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rPr>
                <w:rFonts w:ascii="Times New Roman" w:hAnsi="Times New Roman" w:cs="Times New Roman"/>
              </w:rPr>
            </w:pPr>
          </w:p>
        </w:tc>
      </w:tr>
      <w:tr w:rsidR="00EE663C" w:rsidRPr="00C612B3" w:rsidTr="00EE663C">
        <w:trPr>
          <w:trHeight w:val="20"/>
          <w:jc w:val="center"/>
        </w:trPr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1628AD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1628AD">
              <w:rPr>
                <w:rFonts w:ascii="Times New Roman" w:hAnsi="Times New Roman" w:cs="Times New Roman"/>
              </w:rPr>
              <w:t>Олимпийское движение. Роль и место физической культуры в обществе. Состояние современного спорта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D46817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C612B3"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7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C612B3">
              <w:rPr>
                <w:rFonts w:ascii="Times New Roman" w:hAnsi="Times New Roman" w:cs="Times New Roman"/>
                <w:shd w:val="clear" w:color="auto" w:fill="FFFFFF"/>
              </w:rPr>
              <w:t xml:space="preserve">Олимпизм как метафизика спорта. Социокультурные процессы в современной России. Влияние олимпизма на развитие международных спортивных связей и системы </w:t>
            </w:r>
            <w:r w:rsidRPr="00B5278F">
              <w:rPr>
                <w:rFonts w:ascii="Times New Roman" w:hAnsi="Times New Roman" w:cs="Times New Roman"/>
              </w:rPr>
              <w:t xml:space="preserve">спортивных </w:t>
            </w:r>
            <w:r w:rsidRPr="00C612B3">
              <w:rPr>
                <w:rFonts w:ascii="Times New Roman" w:hAnsi="Times New Roman" w:cs="Times New Roman"/>
                <w:shd w:val="clear" w:color="auto" w:fill="FFFFFF"/>
              </w:rPr>
              <w:t>соревнований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, в том числе, повиду </w:t>
            </w:r>
            <w:r w:rsidRPr="00C612B3">
              <w:rPr>
                <w:rFonts w:ascii="Times New Roman" w:hAnsi="Times New Roman" w:cs="Times New Roman"/>
                <w:shd w:val="clear" w:color="auto" w:fill="FFFFFF"/>
              </w:rPr>
              <w:t>спорт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а</w:t>
            </w:r>
            <w:r w:rsidRPr="00C612B3">
              <w:rPr>
                <w:rFonts w:ascii="Times New Roman" w:hAnsi="Times New Roman" w:cs="Times New Roman"/>
                <w:shd w:val="clear" w:color="auto" w:fill="FFFFFF"/>
              </w:rPr>
              <w:t>.</w:t>
            </w:r>
          </w:p>
        </w:tc>
      </w:tr>
      <w:tr w:rsidR="00EE663C" w:rsidRPr="00C612B3" w:rsidTr="00EE663C">
        <w:trPr>
          <w:trHeight w:val="373"/>
          <w:jc w:val="center"/>
        </w:trPr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63C" w:rsidRPr="001628AD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1628AD">
              <w:rPr>
                <w:rFonts w:ascii="Times New Roman" w:hAnsi="Times New Roman" w:cs="Times New Roman"/>
              </w:rPr>
              <w:t>Профилактика травматизма. Перетренированность/</w:t>
            </w:r>
            <w:r>
              <w:rPr>
                <w:rFonts w:ascii="Times New Roman" w:hAnsi="Times New Roman" w:cs="Times New Roman"/>
              </w:rPr>
              <w:br/>
            </w:r>
            <w:r w:rsidRPr="001628AD">
              <w:rPr>
                <w:rFonts w:ascii="Times New Roman" w:hAnsi="Times New Roman" w:cs="Times New Roman"/>
              </w:rPr>
              <w:t>недотренированность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D46817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C612B3">
              <w:rPr>
                <w:rFonts w:ascii="Times New Roman" w:hAnsi="Times New Roman" w:cs="Times New Roman"/>
              </w:rPr>
              <w:t>октябрь</w:t>
            </w:r>
          </w:p>
        </w:tc>
        <w:tc>
          <w:tcPr>
            <w:tcW w:w="7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3C" w:rsidRPr="00C612B3" w:rsidRDefault="00EE663C" w:rsidP="00D2494F">
            <w:pPr>
              <w:pStyle w:val="1"/>
              <w:shd w:val="clear" w:color="auto" w:fill="FFFFFF"/>
              <w:tabs>
                <w:tab w:val="left" w:pos="5812"/>
              </w:tabs>
              <w:spacing w:before="0" w:line="240" w:lineRule="auto"/>
              <w:ind w:left="57"/>
              <w:contextualSpacing/>
              <w:mirrorIndents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C612B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Понятие травматизма. Синдром «перетренированности». Принципы спортивной подготовки.</w:t>
            </w:r>
          </w:p>
        </w:tc>
      </w:tr>
      <w:tr w:rsidR="00EE663C" w:rsidRPr="00C612B3" w:rsidTr="00EE663C">
        <w:trPr>
          <w:trHeight w:val="850"/>
          <w:jc w:val="center"/>
        </w:trPr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rPr>
                <w:rFonts w:ascii="Times New Roman" w:hAnsi="Times New Roman" w:cs="Times New Roman"/>
              </w:rPr>
            </w:pP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63C" w:rsidRPr="001628AD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1628AD">
              <w:rPr>
                <w:rFonts w:ascii="Times New Roman" w:hAnsi="Times New Roman" w:cs="Times New Roman"/>
              </w:rPr>
              <w:t>Учет соревновательной деятельности, самоанализ обучающегося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D46817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C612B3">
              <w:rPr>
                <w:rFonts w:ascii="Times New Roman" w:hAnsi="Times New Roman" w:cs="Times New Roman"/>
              </w:rPr>
              <w:t>ноябрь</w:t>
            </w:r>
          </w:p>
        </w:tc>
        <w:tc>
          <w:tcPr>
            <w:tcW w:w="7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C612B3">
              <w:rPr>
                <w:rFonts w:ascii="Times New Roman" w:hAnsi="Times New Roman" w:cs="Times New Roman"/>
              </w:rPr>
              <w:t xml:space="preserve">Индивидуальный план спортивной подготовки. Ведение Дневника обучающегося. Классификация и типы </w:t>
            </w:r>
            <w:r w:rsidRPr="004A208D">
              <w:rPr>
                <w:rFonts w:ascii="Times New Roman" w:hAnsi="Times New Roman" w:cs="Times New Roman"/>
              </w:rPr>
              <w:t xml:space="preserve">спортивных </w:t>
            </w:r>
            <w:r w:rsidRPr="00C612B3">
              <w:rPr>
                <w:rFonts w:ascii="Times New Roman" w:hAnsi="Times New Roman" w:cs="Times New Roman"/>
              </w:rPr>
              <w:t>соревнований. Понятия анализа, самоанализа учебно-тренировочной и соревновательной деятельности.</w:t>
            </w:r>
          </w:p>
        </w:tc>
      </w:tr>
      <w:tr w:rsidR="00EE663C" w:rsidRPr="00C612B3" w:rsidTr="00EE663C">
        <w:trPr>
          <w:trHeight w:val="20"/>
          <w:jc w:val="center"/>
        </w:trPr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rPr>
                <w:rFonts w:ascii="Times New Roman" w:hAnsi="Times New Roman" w:cs="Times New Roman"/>
              </w:rPr>
            </w:pP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63C" w:rsidRPr="001628AD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1628AD">
              <w:rPr>
                <w:rFonts w:ascii="Times New Roman" w:hAnsi="Times New Roman" w:cs="Times New Roman"/>
              </w:rPr>
              <w:t>Психологическая подготовка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D46817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C612B3">
              <w:rPr>
                <w:rFonts w:ascii="Times New Roman" w:hAnsi="Times New Roman" w:cs="Times New Roman"/>
              </w:rPr>
              <w:t>декабрь</w:t>
            </w:r>
          </w:p>
        </w:tc>
        <w:tc>
          <w:tcPr>
            <w:tcW w:w="7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C612B3">
              <w:rPr>
                <w:rFonts w:ascii="Times New Roman" w:hAnsi="Times New Roman" w:cs="Times New Roman"/>
              </w:rPr>
              <w:t>Характеристика психологической подготовки. Общая психологическая подготовка. Базовые волевые качества личности. Системные волевые качества личности. Классификация средств и методов психологической подготовки обучающихся.</w:t>
            </w:r>
          </w:p>
        </w:tc>
      </w:tr>
      <w:tr w:rsidR="00EE663C" w:rsidRPr="00C612B3" w:rsidTr="00EE663C">
        <w:trPr>
          <w:trHeight w:val="20"/>
          <w:jc w:val="center"/>
        </w:trPr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rPr>
                <w:rFonts w:ascii="Times New Roman" w:hAnsi="Times New Roman" w:cs="Times New Roman"/>
              </w:rPr>
            </w:pP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63C" w:rsidRPr="001628AD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1628AD">
              <w:rPr>
                <w:rFonts w:ascii="Times New Roman" w:hAnsi="Times New Roman" w:cs="Times New Roman"/>
              </w:rPr>
              <w:t>Подготовка обучающегося как многокомпонентный процесс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D46817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C612B3">
              <w:rPr>
                <w:rFonts w:ascii="Times New Roman" w:hAnsi="Times New Roman" w:cs="Times New Roman"/>
              </w:rPr>
              <w:t>январь</w:t>
            </w:r>
          </w:p>
        </w:tc>
        <w:tc>
          <w:tcPr>
            <w:tcW w:w="7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C612B3">
              <w:rPr>
                <w:rFonts w:ascii="Times New Roman" w:hAnsi="Times New Roman" w:cs="Times New Roman"/>
                <w:color w:val="000000"/>
              </w:rPr>
              <w:t>Современные</w:t>
            </w:r>
            <w:r w:rsidRPr="00C612B3">
              <w:rPr>
                <w:rFonts w:ascii="Times New Roman" w:hAnsi="Times New Roman" w:cs="Times New Roman"/>
              </w:rPr>
              <w:t>тенденциисовершенствованиясистемыспортивнойтренировки.</w:t>
            </w:r>
            <w:r w:rsidRPr="00C612B3">
              <w:rPr>
                <w:rFonts w:ascii="Times New Roman" w:hAnsi="Times New Roman" w:cs="Times New Roman"/>
                <w:shd w:val="clear" w:color="auto" w:fill="FFFFFF"/>
              </w:rPr>
              <w:t xml:space="preserve">Спортивные результаты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–</w:t>
            </w:r>
            <w:r w:rsidRPr="00C612B3">
              <w:rPr>
                <w:rFonts w:ascii="Times New Roman" w:hAnsi="Times New Roman" w:cs="Times New Roman"/>
                <w:shd w:val="clear" w:color="auto" w:fill="FFFFFF"/>
              </w:rPr>
              <w:t xml:space="preserve"> специфический и интегральный продукт соревновательной деятельности. Система </w:t>
            </w:r>
            <w:r w:rsidRPr="004A208D">
              <w:rPr>
                <w:rFonts w:ascii="Times New Roman" w:hAnsi="Times New Roman" w:cs="Times New Roman"/>
              </w:rPr>
              <w:t xml:space="preserve">спортивных </w:t>
            </w:r>
            <w:r w:rsidRPr="00C612B3">
              <w:rPr>
                <w:rFonts w:ascii="Times New Roman" w:hAnsi="Times New Roman" w:cs="Times New Roman"/>
                <w:shd w:val="clear" w:color="auto" w:fill="FFFFFF"/>
              </w:rPr>
              <w:t>соревнований. Система спортивной тренировки. Основные направления спортивной тренировки.</w:t>
            </w:r>
          </w:p>
        </w:tc>
      </w:tr>
      <w:tr w:rsidR="00EE663C" w:rsidRPr="00C612B3" w:rsidTr="00EE663C">
        <w:trPr>
          <w:trHeight w:val="20"/>
          <w:jc w:val="center"/>
        </w:trPr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rPr>
                <w:rFonts w:ascii="Times New Roman" w:hAnsi="Times New Roman" w:cs="Times New Roman"/>
              </w:rPr>
            </w:pP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1628AD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1628AD">
              <w:rPr>
                <w:rFonts w:ascii="Times New Roman" w:hAnsi="Times New Roman" w:cs="Times New Roman"/>
              </w:rPr>
              <w:t>Спортивные соревнования как функциональное и структурное ядро спорта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D46817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C612B3">
              <w:rPr>
                <w:rFonts w:ascii="Times New Roman" w:hAnsi="Times New Roman" w:cs="Times New Roman"/>
              </w:rPr>
              <w:t>февраль-май</w:t>
            </w:r>
          </w:p>
        </w:tc>
        <w:tc>
          <w:tcPr>
            <w:tcW w:w="7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C612B3">
              <w:rPr>
                <w:rFonts w:ascii="Times New Roman" w:hAnsi="Times New Roman" w:cs="Times New Roman"/>
              </w:rPr>
              <w:t xml:space="preserve">Основные функции и особенности спортивных соревнований. Общая структура спортивных соревнований. Судейство </w:t>
            </w:r>
            <w:r w:rsidRPr="00EB417C">
              <w:rPr>
                <w:rFonts w:ascii="Times New Roman" w:hAnsi="Times New Roman" w:cs="Times New Roman"/>
              </w:rPr>
              <w:t xml:space="preserve">спортивных </w:t>
            </w:r>
            <w:r w:rsidRPr="00C612B3">
              <w:rPr>
                <w:rFonts w:ascii="Times New Roman" w:hAnsi="Times New Roman" w:cs="Times New Roman"/>
              </w:rPr>
              <w:t>соревнований. Спортивные результаты. Классификация спортивных достижений.</w:t>
            </w:r>
          </w:p>
        </w:tc>
      </w:tr>
      <w:tr w:rsidR="00EE663C" w:rsidRPr="00C612B3" w:rsidTr="00EE663C">
        <w:trPr>
          <w:trHeight w:val="20"/>
          <w:jc w:val="center"/>
        </w:trPr>
        <w:tc>
          <w:tcPr>
            <w:tcW w:w="14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rPr>
                <w:rFonts w:ascii="Times New Roman" w:hAnsi="Times New Roman" w:cs="Times New Roman"/>
              </w:rPr>
            </w:pP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1628AD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1628AD">
              <w:rPr>
                <w:rFonts w:ascii="Times New Roman" w:hAnsi="Times New Roman" w:cs="Times New Roman"/>
              </w:rPr>
              <w:t>Восстановительные средства и мероприятия</w:t>
            </w:r>
          </w:p>
        </w:tc>
        <w:tc>
          <w:tcPr>
            <w:tcW w:w="2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C612B3">
              <w:rPr>
                <w:rFonts w:ascii="Times New Roman" w:hAnsi="Times New Roman" w:cs="Times New Roman"/>
              </w:rPr>
              <w:t>в переходный период спортивной подготовки</w:t>
            </w:r>
          </w:p>
        </w:tc>
        <w:tc>
          <w:tcPr>
            <w:tcW w:w="7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C612B3">
              <w:rPr>
                <w:rFonts w:ascii="Times New Roman" w:hAnsi="Times New Roman" w:cs="Times New Roman"/>
              </w:rPr>
              <w:t xml:space="preserve">Педагогические средства восстановления: рациональное построение </w:t>
            </w:r>
            <w:r>
              <w:rPr>
                <w:rFonts w:ascii="Times New Roman" w:hAnsi="Times New Roman" w:cs="Times New Roman"/>
              </w:rPr>
              <w:t>учебно-</w:t>
            </w:r>
            <w:r w:rsidRPr="00C612B3">
              <w:rPr>
                <w:rFonts w:ascii="Times New Roman" w:hAnsi="Times New Roman" w:cs="Times New Roman"/>
              </w:rPr>
              <w:t>тренировочных занятий; рациональное чередование тренировочных нагрузок различной направленности; организация активного отдыха. Психологические средства восстановления: аутогенная тренировка; психорегулирующие воздействия; дыхательная гимнастика. Медико-биологические средства восстановления: питание; гигиенические и физиотерапевтические процедуры; баня; массаж; витамины. Особенности применения восстановительных средств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EE663C" w:rsidRPr="00C612B3" w:rsidTr="00EE663C">
        <w:trPr>
          <w:trHeight w:val="20"/>
          <w:jc w:val="center"/>
        </w:trPr>
        <w:tc>
          <w:tcPr>
            <w:tcW w:w="14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rPr>
                <w:rFonts w:ascii="Times New Roman" w:hAnsi="Times New Roman" w:cs="Times New Roman"/>
              </w:rPr>
            </w:pP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1628AD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1628AD">
              <w:rPr>
                <w:rFonts w:ascii="Times New Roman" w:hAnsi="Times New Roman" w:cs="Times New Roman"/>
              </w:rPr>
              <w:t>…</w:t>
            </w:r>
          </w:p>
        </w:tc>
        <w:tc>
          <w:tcPr>
            <w:tcW w:w="2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</w:t>
            </w:r>
          </w:p>
        </w:tc>
        <w:tc>
          <w:tcPr>
            <w:tcW w:w="7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</w:t>
            </w:r>
          </w:p>
        </w:tc>
      </w:tr>
      <w:tr w:rsidR="00EE663C" w:rsidRPr="00C612B3" w:rsidTr="00EE663C">
        <w:trPr>
          <w:trHeight w:val="296"/>
          <w:jc w:val="center"/>
        </w:trPr>
        <w:tc>
          <w:tcPr>
            <w:tcW w:w="148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pStyle w:val="Default"/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color w:val="auto"/>
                <w:sz w:val="22"/>
                <w:szCs w:val="22"/>
              </w:rPr>
            </w:pPr>
            <w:r w:rsidRPr="00C612B3">
              <w:rPr>
                <w:color w:val="auto"/>
                <w:sz w:val="22"/>
                <w:szCs w:val="22"/>
              </w:rPr>
              <w:t xml:space="preserve">Этап </w:t>
            </w:r>
          </w:p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C612B3">
              <w:rPr>
                <w:rFonts w:ascii="Times New Roman" w:hAnsi="Times New Roman" w:cs="Times New Roman"/>
              </w:rPr>
              <w:t>высшего спортивного мастерства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1628AD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628AD">
              <w:rPr>
                <w:rFonts w:ascii="Times New Roman" w:hAnsi="Times New Roman" w:cs="Times New Roman"/>
                <w:b/>
                <w:bCs/>
              </w:rPr>
              <w:t>Всего на этапе высшего спортивного мастерства: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628AD">
              <w:rPr>
                <w:rFonts w:ascii="Times New Roman" w:hAnsi="Times New Roman" w:cs="Times New Roman"/>
                <w:b/>
                <w:bCs/>
                <w:color w:val="202124"/>
                <w:sz w:val="24"/>
                <w:szCs w:val="24"/>
                <w:shd w:val="clear" w:color="auto" w:fill="FFFFFF"/>
              </w:rPr>
              <w:t>≈</w:t>
            </w:r>
            <w:r>
              <w:rPr>
                <w:rFonts w:ascii="Times New Roman" w:hAnsi="Times New Roman" w:cs="Times New Roman"/>
                <w:b/>
                <w:bCs/>
              </w:rPr>
              <w:t>600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E663C" w:rsidRPr="00C612B3" w:rsidTr="00EE663C">
        <w:trPr>
          <w:trHeight w:val="1012"/>
          <w:jc w:val="center"/>
        </w:trPr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63C" w:rsidRPr="00F5772E" w:rsidRDefault="00EE663C" w:rsidP="00D2494F">
            <w:pPr>
              <w:tabs>
                <w:tab w:val="left" w:pos="5812"/>
              </w:tabs>
              <w:contextualSpacing/>
              <w:mirrorIndents/>
              <w:jc w:val="center"/>
              <w:rPr>
                <w:rFonts w:ascii="Times New Roman" w:hAnsi="Times New Roman" w:cs="Times New Roman"/>
                <w:highlight w:val="red"/>
              </w:rPr>
            </w:pPr>
            <w:r w:rsidRPr="00973BAC">
              <w:rPr>
                <w:rFonts w:ascii="Times New Roman" w:hAnsi="Times New Roman" w:cs="Times New Roman"/>
              </w:rPr>
              <w:t>Физическое, патриотическое, нравственное, правовое и эстетическое воспитание в спорте. Их роль и содержание в спортивной деятельности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D46817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C612B3"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7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3C" w:rsidRPr="00C612B3" w:rsidRDefault="00EE663C" w:rsidP="00D2494F">
            <w:pPr>
              <w:pStyle w:val="1"/>
              <w:tabs>
                <w:tab w:val="left" w:pos="5812"/>
              </w:tabs>
              <w:spacing w:before="0" w:line="240" w:lineRule="auto"/>
              <w:ind w:left="57"/>
              <w:contextualSpacing/>
              <w:mirrorIndents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612B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Задачи, содержание и пути патриотического, нравственного, правового и эстетического воспитания на занятиях в сфере физической культуры и спорта. Патриотическое и нравственное воспитание. Правовое воспитание. Эстетическое воспитание.</w:t>
            </w:r>
          </w:p>
        </w:tc>
      </w:tr>
      <w:tr w:rsidR="00EE663C" w:rsidRPr="00C612B3" w:rsidTr="00EE663C">
        <w:trPr>
          <w:trHeight w:val="20"/>
          <w:jc w:val="center"/>
        </w:trPr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rPr>
                <w:rFonts w:ascii="Times New Roman" w:hAnsi="Times New Roman" w:cs="Times New Roman"/>
              </w:rPr>
            </w:pP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63C" w:rsidRPr="001628AD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1628AD">
              <w:rPr>
                <w:rFonts w:ascii="Times New Roman" w:hAnsi="Times New Roman" w:cs="Times New Roman"/>
              </w:rPr>
              <w:t>Социальные функции спорта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D46817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C902B8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C612B3">
              <w:rPr>
                <w:rFonts w:ascii="Times New Roman" w:hAnsi="Times New Roman" w:cs="Times New Roman"/>
              </w:rPr>
              <w:t>октябрь</w:t>
            </w:r>
          </w:p>
        </w:tc>
        <w:tc>
          <w:tcPr>
            <w:tcW w:w="7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C612B3">
              <w:rPr>
                <w:rFonts w:ascii="Times New Roman" w:hAnsi="Times New Roman" w:cs="Times New Roman"/>
              </w:rPr>
              <w:t>Специфические социальные функции спорта (эталонная и эвристическая). Общие социальные функции спорта (воспитательная, оздоровительная, эстетическая функции). Функция социальной интеграции и социализации личности.</w:t>
            </w:r>
          </w:p>
        </w:tc>
      </w:tr>
      <w:tr w:rsidR="00EE663C" w:rsidRPr="00C612B3" w:rsidTr="00EE663C">
        <w:trPr>
          <w:trHeight w:val="20"/>
          <w:jc w:val="center"/>
        </w:trPr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rPr>
                <w:rFonts w:ascii="Times New Roman" w:hAnsi="Times New Roman" w:cs="Times New Roman"/>
              </w:rPr>
            </w:pP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63C" w:rsidRPr="001628AD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1628AD">
              <w:rPr>
                <w:rFonts w:ascii="Times New Roman" w:hAnsi="Times New Roman" w:cs="Times New Roman"/>
              </w:rPr>
              <w:t>Учет соревновательной деятельности, самоанализ обучающегося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D46817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C902B8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C612B3">
              <w:rPr>
                <w:rFonts w:ascii="Times New Roman" w:hAnsi="Times New Roman" w:cs="Times New Roman"/>
              </w:rPr>
              <w:t>ноябрь</w:t>
            </w:r>
          </w:p>
        </w:tc>
        <w:tc>
          <w:tcPr>
            <w:tcW w:w="7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C612B3">
              <w:rPr>
                <w:rFonts w:ascii="Times New Roman" w:hAnsi="Times New Roman" w:cs="Times New Roman"/>
              </w:rPr>
              <w:t xml:space="preserve">Индивидуальный план спортивной подготовки. Ведение Дневника обучающегося. Классификация и типы </w:t>
            </w:r>
            <w:r w:rsidRPr="004A208D">
              <w:rPr>
                <w:rFonts w:ascii="Times New Roman" w:hAnsi="Times New Roman" w:cs="Times New Roman"/>
              </w:rPr>
              <w:t xml:space="preserve">спортивных </w:t>
            </w:r>
            <w:r w:rsidRPr="00C612B3">
              <w:rPr>
                <w:rFonts w:ascii="Times New Roman" w:hAnsi="Times New Roman" w:cs="Times New Roman"/>
              </w:rPr>
              <w:t>соревнований. Понятия анализа, самоанализа учебно-тренировочной и соревновательной деятельности.</w:t>
            </w:r>
          </w:p>
        </w:tc>
      </w:tr>
      <w:tr w:rsidR="00EE663C" w:rsidRPr="00C612B3" w:rsidTr="00EE663C">
        <w:trPr>
          <w:trHeight w:val="20"/>
          <w:jc w:val="center"/>
        </w:trPr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rPr>
                <w:rFonts w:ascii="Times New Roman" w:hAnsi="Times New Roman" w:cs="Times New Roman"/>
              </w:rPr>
            </w:pP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63C" w:rsidRPr="001628AD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1628AD">
              <w:rPr>
                <w:rFonts w:ascii="Times New Roman" w:hAnsi="Times New Roman" w:cs="Times New Roman"/>
              </w:rPr>
              <w:t>Подготовка обучающегося как многокомпонентный процесс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D46817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C902B8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C612B3">
              <w:rPr>
                <w:rFonts w:ascii="Times New Roman" w:hAnsi="Times New Roman" w:cs="Times New Roman"/>
              </w:rPr>
              <w:t>декабрь</w:t>
            </w:r>
          </w:p>
        </w:tc>
        <w:tc>
          <w:tcPr>
            <w:tcW w:w="7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C612B3">
              <w:rPr>
                <w:rFonts w:ascii="Times New Roman" w:hAnsi="Times New Roman" w:cs="Times New Roman"/>
              </w:rPr>
              <w:t>Современныетенденциисовершенствованиясистемыспортивнойтренировки.</w:t>
            </w:r>
            <w:r w:rsidRPr="00C612B3">
              <w:rPr>
                <w:rFonts w:ascii="Times New Roman" w:hAnsi="Times New Roman" w:cs="Times New Roman"/>
                <w:shd w:val="clear" w:color="auto" w:fill="FFFFFF"/>
              </w:rPr>
              <w:t xml:space="preserve">Спортивные результаты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–</w:t>
            </w:r>
            <w:r w:rsidRPr="00C612B3">
              <w:rPr>
                <w:rFonts w:ascii="Times New Roman" w:hAnsi="Times New Roman" w:cs="Times New Roman"/>
                <w:shd w:val="clear" w:color="auto" w:fill="FFFFFF"/>
              </w:rPr>
              <w:t xml:space="preserve"> специфический и интегральный продукт соревновательной деятельности. Система </w:t>
            </w:r>
            <w:r w:rsidRPr="004A208D">
              <w:rPr>
                <w:rFonts w:ascii="Times New Roman" w:hAnsi="Times New Roman" w:cs="Times New Roman"/>
              </w:rPr>
              <w:t xml:space="preserve">спортивных </w:t>
            </w:r>
            <w:r w:rsidRPr="00C612B3">
              <w:rPr>
                <w:rFonts w:ascii="Times New Roman" w:hAnsi="Times New Roman" w:cs="Times New Roman"/>
                <w:shd w:val="clear" w:color="auto" w:fill="FFFFFF"/>
              </w:rPr>
              <w:t>соревнований. Система спортивной тренировки. Основные направления спортивной тренировки.</w:t>
            </w:r>
          </w:p>
        </w:tc>
      </w:tr>
      <w:tr w:rsidR="00EE663C" w:rsidRPr="00C612B3" w:rsidTr="00EE663C">
        <w:trPr>
          <w:trHeight w:val="20"/>
          <w:jc w:val="center"/>
        </w:trPr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rPr>
                <w:rFonts w:ascii="Times New Roman" w:hAnsi="Times New Roman" w:cs="Times New Roman"/>
              </w:rPr>
            </w:pP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1628AD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1628AD">
              <w:rPr>
                <w:rFonts w:ascii="Times New Roman" w:hAnsi="Times New Roman" w:cs="Times New Roman"/>
              </w:rPr>
              <w:t>Спортивные соревнования как функциональное и структурное ядро спорта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D46817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C902B8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C612B3">
              <w:rPr>
                <w:rFonts w:ascii="Times New Roman" w:hAnsi="Times New Roman" w:cs="Times New Roman"/>
              </w:rPr>
              <w:t>май</w:t>
            </w:r>
          </w:p>
        </w:tc>
        <w:tc>
          <w:tcPr>
            <w:tcW w:w="7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C612B3">
              <w:rPr>
                <w:rFonts w:ascii="Times New Roman" w:hAnsi="Times New Roman" w:cs="Times New Roman"/>
              </w:rPr>
              <w:t xml:space="preserve">Основные функции и особенности спортивных соревнований. Общая структура спортивных соревнований. Судейство </w:t>
            </w:r>
            <w:r w:rsidRPr="00EB417C">
              <w:rPr>
                <w:rFonts w:ascii="Times New Roman" w:hAnsi="Times New Roman" w:cs="Times New Roman"/>
              </w:rPr>
              <w:t xml:space="preserve">спортивных </w:t>
            </w:r>
            <w:r w:rsidRPr="00C612B3">
              <w:rPr>
                <w:rFonts w:ascii="Times New Roman" w:hAnsi="Times New Roman" w:cs="Times New Roman"/>
              </w:rPr>
              <w:t>соревнований. Спортивные результаты. Классификация спортивных достижений. Сравнительная характеристика некоторых видов спорта, различающихся по результатам соревновательной деятельности</w:t>
            </w:r>
          </w:p>
        </w:tc>
      </w:tr>
      <w:tr w:rsidR="00EE663C" w:rsidRPr="00C612B3" w:rsidTr="00EE663C">
        <w:trPr>
          <w:trHeight w:val="20"/>
          <w:jc w:val="center"/>
        </w:trPr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rPr>
                <w:rFonts w:ascii="Times New Roman" w:hAnsi="Times New Roman" w:cs="Times New Roman"/>
              </w:rPr>
            </w:pP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1628AD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1628AD">
              <w:rPr>
                <w:rFonts w:ascii="Times New Roman" w:hAnsi="Times New Roman" w:cs="Times New Roman"/>
              </w:rPr>
              <w:t>Восстановительные средства и мероприятия</w:t>
            </w:r>
          </w:p>
        </w:tc>
        <w:tc>
          <w:tcPr>
            <w:tcW w:w="2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C612B3">
              <w:rPr>
                <w:rFonts w:ascii="Times New Roman" w:hAnsi="Times New Roman" w:cs="Times New Roman"/>
              </w:rPr>
              <w:t>в переходный период спортивной подготовки</w:t>
            </w:r>
          </w:p>
        </w:tc>
        <w:tc>
          <w:tcPr>
            <w:tcW w:w="7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C612B3">
              <w:rPr>
                <w:rFonts w:ascii="Times New Roman" w:hAnsi="Times New Roman" w:cs="Times New Roman"/>
              </w:rPr>
              <w:t>Педагогические средства восстановления: рациональное построение учебно-тренировочных занятий; рациональное чередование тренировочных нагрузок различной направленности; организация активного отдыха. Психологические средства восстановления: аутогенная тренировка; психорегулирующие воздействия; дыхательная гимнастика. Медико-биологические средства восстановления: питание; гигиенические и физиотерапевтические процедуры; баня; массаж; витамины. Особенности применения различных восстановительных средств</w:t>
            </w:r>
            <w:r>
              <w:rPr>
                <w:rFonts w:ascii="Times New Roman" w:hAnsi="Times New Roman" w:cs="Times New Roman"/>
              </w:rPr>
              <w:t>.</w:t>
            </w:r>
            <w:r w:rsidRPr="00C612B3">
              <w:rPr>
                <w:rFonts w:ascii="Times New Roman" w:hAnsi="Times New Roman" w:cs="Times New Roman"/>
              </w:rPr>
              <w:t xml:space="preserve"> Организация восстановительных мероприятий в условиях </w:t>
            </w:r>
            <w:r>
              <w:rPr>
                <w:rFonts w:ascii="Times New Roman" w:hAnsi="Times New Roman" w:cs="Times New Roman"/>
              </w:rPr>
              <w:t>учебно-тренировочных мероприятий</w:t>
            </w:r>
          </w:p>
        </w:tc>
      </w:tr>
    </w:tbl>
    <w:p w:rsidR="00EE663C" w:rsidRDefault="00EE66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EE663C" w:rsidSect="00EE663C">
          <w:pgSz w:w="16838" w:h="11906" w:orient="landscape"/>
          <w:pgMar w:top="567" w:right="1134" w:bottom="1134" w:left="1134" w:header="709" w:footer="709" w:gutter="0"/>
          <w:pgNumType w:start="2"/>
          <w:cols w:space="720"/>
          <w:formProt w:val="0"/>
          <w:docGrid w:linePitch="299"/>
        </w:sectPr>
      </w:pPr>
    </w:p>
    <w:p w:rsidR="00AE2AAF" w:rsidRDefault="005701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V</w:t>
      </w:r>
      <w:r w:rsidR="001F203C">
        <w:rPr>
          <w:rFonts w:ascii="Times New Roman" w:hAnsi="Times New Roman" w:cs="Times New Roman"/>
          <w:b/>
          <w:sz w:val="28"/>
          <w:szCs w:val="28"/>
        </w:rPr>
        <w:t xml:space="preserve">. Особенности осуществления спортивной подготовки по отдельным спортивным дисциплинам </w:t>
      </w:r>
    </w:p>
    <w:p w:rsidR="00AE2AAF" w:rsidRDefault="00AE2AA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4346BE" w:rsidRPr="004346BE" w:rsidRDefault="004346BE" w:rsidP="007A1CC4">
      <w:pPr>
        <w:numPr>
          <w:ilvl w:val="0"/>
          <w:numId w:val="9"/>
        </w:numPr>
        <w:tabs>
          <w:tab w:val="left" w:pos="851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46BE">
        <w:rPr>
          <w:rFonts w:ascii="Times New Roman" w:hAnsi="Times New Roman" w:cs="Times New Roman"/>
          <w:sz w:val="28"/>
          <w:szCs w:val="28"/>
        </w:rPr>
        <w:t>К особенностям осуществления спортивной подготовки по спортивным дисциплинам вида спорта «</w:t>
      </w:r>
      <w:r w:rsidR="00EE663C">
        <w:rPr>
          <w:rFonts w:ascii="Times New Roman" w:hAnsi="Times New Roman" w:cs="Times New Roman"/>
          <w:sz w:val="28"/>
          <w:szCs w:val="28"/>
        </w:rPr>
        <w:t>шашки</w:t>
      </w:r>
      <w:r w:rsidRPr="004346BE">
        <w:rPr>
          <w:rFonts w:ascii="Times New Roman" w:hAnsi="Times New Roman" w:cs="Times New Roman"/>
          <w:sz w:val="28"/>
          <w:szCs w:val="28"/>
        </w:rPr>
        <w:t>» определяются в Программе и учитываются в том числе при составлении плана физкультурных мероприятий и спортивных мероприятий, а также при планировании спортивных результатов.</w:t>
      </w:r>
    </w:p>
    <w:p w:rsidR="004346BE" w:rsidRPr="004346BE" w:rsidRDefault="004346BE" w:rsidP="004346BE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46BE">
        <w:rPr>
          <w:rFonts w:ascii="Times New Roman" w:hAnsi="Times New Roman" w:cs="Times New Roman"/>
          <w:sz w:val="28"/>
          <w:szCs w:val="28"/>
        </w:rPr>
        <w:t xml:space="preserve"> Порядок и сроки формирования учебно-тренировочных групп на каждом</w:t>
      </w:r>
    </w:p>
    <w:p w:rsidR="004346BE" w:rsidRPr="004346BE" w:rsidRDefault="004346BE" w:rsidP="004346BE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46BE">
        <w:rPr>
          <w:rFonts w:ascii="Times New Roman" w:hAnsi="Times New Roman" w:cs="Times New Roman"/>
          <w:sz w:val="28"/>
          <w:szCs w:val="28"/>
        </w:rPr>
        <w:t>этапе спортивной подготовки, с учетом особенностей вида спорта «</w:t>
      </w:r>
      <w:r w:rsidR="00EE663C">
        <w:rPr>
          <w:rFonts w:ascii="Times New Roman" w:hAnsi="Times New Roman" w:cs="Times New Roman"/>
          <w:sz w:val="28"/>
          <w:szCs w:val="28"/>
        </w:rPr>
        <w:t>шашки</w:t>
      </w:r>
      <w:r w:rsidRPr="004346BE">
        <w:rPr>
          <w:rFonts w:ascii="Times New Roman" w:hAnsi="Times New Roman" w:cs="Times New Roman"/>
          <w:sz w:val="28"/>
          <w:szCs w:val="28"/>
        </w:rPr>
        <w:t>» и его спортивных дисциплин, определяются организациями, реализующимидополнительные образовательные программы спортивной подготовки,самостоятельно. Возраст лиц, зачисляющихся на этапы спортивной подготовки, определяется с учетом особенностей вида спорта «</w:t>
      </w:r>
      <w:r w:rsidR="00EE663C">
        <w:rPr>
          <w:rFonts w:ascii="Times New Roman" w:hAnsi="Times New Roman" w:cs="Times New Roman"/>
          <w:sz w:val="28"/>
          <w:szCs w:val="28"/>
        </w:rPr>
        <w:t>шашки</w:t>
      </w:r>
      <w:r w:rsidRPr="004346BE">
        <w:rPr>
          <w:rFonts w:ascii="Times New Roman" w:hAnsi="Times New Roman" w:cs="Times New Roman"/>
          <w:sz w:val="28"/>
          <w:szCs w:val="28"/>
        </w:rPr>
        <w:t>»и его спортивных дисциплин по количеству лет по году рождения. Лицо,зачисляющееся на этап спортивной подготовки, должно достичь установленного   возраста в календарный год зачисления на соответствующий этап спортивнойподготовки.</w:t>
      </w:r>
    </w:p>
    <w:p w:rsidR="004346BE" w:rsidRDefault="004346BE" w:rsidP="004346BE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46BE">
        <w:rPr>
          <w:rFonts w:ascii="Times New Roman" w:hAnsi="Times New Roman" w:cs="Times New Roman"/>
          <w:sz w:val="28"/>
          <w:szCs w:val="28"/>
        </w:rPr>
        <w:t xml:space="preserve">       При комплектовании учебно-тренировочных групп по спортивным дисциплинам вида спорта «</w:t>
      </w:r>
      <w:r w:rsidR="00EE663C">
        <w:rPr>
          <w:rFonts w:ascii="Times New Roman" w:hAnsi="Times New Roman" w:cs="Times New Roman"/>
          <w:sz w:val="28"/>
          <w:szCs w:val="28"/>
        </w:rPr>
        <w:t>шашки</w:t>
      </w:r>
      <w:r w:rsidRPr="004346BE">
        <w:rPr>
          <w:rFonts w:ascii="Times New Roman" w:hAnsi="Times New Roman" w:cs="Times New Roman"/>
          <w:sz w:val="28"/>
          <w:szCs w:val="28"/>
        </w:rPr>
        <w:t xml:space="preserve">» на этапах начальной подготовки и учебно-тренировочном этапе до </w:t>
      </w:r>
      <w:r>
        <w:rPr>
          <w:rFonts w:ascii="Times New Roman" w:hAnsi="Times New Roman" w:cs="Times New Roman"/>
          <w:sz w:val="28"/>
          <w:szCs w:val="28"/>
        </w:rPr>
        <w:t>четырех</w:t>
      </w:r>
      <w:r w:rsidRPr="004346BE">
        <w:rPr>
          <w:rFonts w:ascii="Times New Roman" w:hAnsi="Times New Roman" w:cs="Times New Roman"/>
          <w:sz w:val="28"/>
          <w:szCs w:val="28"/>
        </w:rPr>
        <w:t xml:space="preserve"> лет обучения, разница в возрасте обучающихся не должна превышать более двух лет.</w:t>
      </w:r>
      <w:r w:rsidRPr="004346BE">
        <w:rPr>
          <w:rFonts w:ascii="Times New Roman" w:hAnsi="Times New Roman" w:cs="Times New Roman"/>
          <w:sz w:val="28"/>
          <w:szCs w:val="28"/>
        </w:rPr>
        <w:cr/>
      </w:r>
    </w:p>
    <w:p w:rsidR="00AE2AAF" w:rsidRPr="00CF56F4" w:rsidRDefault="001F203C" w:rsidP="007A1CC4">
      <w:pPr>
        <w:pStyle w:val="af6"/>
        <w:numPr>
          <w:ilvl w:val="0"/>
          <w:numId w:val="6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F56F4">
        <w:rPr>
          <w:rFonts w:ascii="Times New Roman" w:hAnsi="Times New Roman" w:cs="Times New Roman"/>
          <w:b/>
          <w:sz w:val="28"/>
          <w:szCs w:val="28"/>
        </w:rPr>
        <w:t xml:space="preserve">Условия реализации </w:t>
      </w:r>
      <w:r w:rsidRPr="00CF56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дополнительной образовательной программы спортивной подготовки</w:t>
      </w:r>
    </w:p>
    <w:p w:rsidR="004346BE" w:rsidRPr="00CF56F4" w:rsidRDefault="00CF56F4" w:rsidP="004346BE">
      <w:pPr>
        <w:pStyle w:val="ConsPlusNormal"/>
        <w:jc w:val="center"/>
        <w:rPr>
          <w:rFonts w:eastAsia="Times New Roman"/>
          <w:lang w:eastAsia="zh-CN"/>
        </w:rPr>
      </w:pPr>
      <w:r>
        <w:rPr>
          <w:rFonts w:ascii="Times New Roman" w:hAnsi="Times New Roman" w:cs="Times New Roman"/>
          <w:sz w:val="28"/>
          <w:szCs w:val="28"/>
        </w:rPr>
        <w:t xml:space="preserve">17. </w:t>
      </w:r>
      <w:r w:rsidR="001F203C">
        <w:rPr>
          <w:rFonts w:ascii="Times New Roman" w:hAnsi="Times New Roman" w:cs="Times New Roman"/>
          <w:sz w:val="28"/>
          <w:szCs w:val="28"/>
        </w:rPr>
        <w:t>Материально-технические условия реализации Программы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о</w:t>
      </w:r>
      <w:r w:rsidR="004346BE" w:rsidRPr="00CF56F4">
        <w:rPr>
          <w:rFonts w:ascii="Times New Roman" w:eastAsia="Times New Roman" w:hAnsi="Times New Roman" w:cs="Times New Roman"/>
          <w:sz w:val="28"/>
          <w:szCs w:val="28"/>
          <w:lang w:eastAsia="zh-CN"/>
        </w:rPr>
        <w:t>беспечение оборудованием и спортивным инвентарем, необходимыми</w:t>
      </w:r>
      <w:r w:rsidR="004346BE" w:rsidRPr="00CF56F4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  <w:t>для прохождения спортивной подготовки</w:t>
      </w:r>
    </w:p>
    <w:p w:rsidR="004346BE" w:rsidRPr="00CF56F4" w:rsidRDefault="004346BE" w:rsidP="004346BE">
      <w:pPr>
        <w:widowControl w:val="0"/>
        <w:suppressAutoHyphens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4346BE" w:rsidRDefault="004346BE" w:rsidP="004346BE">
      <w:pPr>
        <w:widowControl w:val="0"/>
        <w:suppressAutoHyphens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CF56F4">
        <w:rPr>
          <w:rFonts w:ascii="Times New Roman" w:eastAsia="Times New Roman" w:hAnsi="Times New Roman" w:cs="Times New Roman"/>
          <w:sz w:val="28"/>
          <w:szCs w:val="28"/>
          <w:lang w:eastAsia="zh-CN"/>
        </w:rPr>
        <w:t>Таблица № 1</w:t>
      </w:r>
    </w:p>
    <w:tbl>
      <w:tblPr>
        <w:tblW w:w="10126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567"/>
        <w:gridCol w:w="1187"/>
        <w:gridCol w:w="3128"/>
        <w:gridCol w:w="1559"/>
        <w:gridCol w:w="2551"/>
        <w:gridCol w:w="1134"/>
      </w:tblGrid>
      <w:tr w:rsidR="00121138" w:rsidRPr="00F16A5F" w:rsidTr="003F26B4">
        <w:trPr>
          <w:trHeight w:val="400"/>
        </w:trPr>
        <w:tc>
          <w:tcPr>
            <w:tcW w:w="567" w:type="dxa"/>
            <w:shd w:val="clear" w:color="auto" w:fill="auto"/>
          </w:tcPr>
          <w:p w:rsidR="00121138" w:rsidRPr="00F16A5F" w:rsidRDefault="00121138" w:rsidP="00D2494F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A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 </w:t>
            </w:r>
            <w:r w:rsidRPr="00F16A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4315" w:type="dxa"/>
            <w:gridSpan w:val="2"/>
            <w:shd w:val="clear" w:color="auto" w:fill="auto"/>
          </w:tcPr>
          <w:p w:rsidR="00121138" w:rsidRPr="00F16A5F" w:rsidRDefault="00121138" w:rsidP="00D2494F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A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559" w:type="dxa"/>
            <w:shd w:val="clear" w:color="auto" w:fill="auto"/>
          </w:tcPr>
          <w:p w:rsidR="00121138" w:rsidRPr="00F16A5F" w:rsidRDefault="00121138" w:rsidP="00D2494F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A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2551" w:type="dxa"/>
          </w:tcPr>
          <w:p w:rsidR="00121138" w:rsidRPr="00F16A5F" w:rsidRDefault="00121138" w:rsidP="00D2494F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Расчетная единица</w:t>
            </w:r>
          </w:p>
        </w:tc>
        <w:tc>
          <w:tcPr>
            <w:tcW w:w="1134" w:type="dxa"/>
            <w:shd w:val="clear" w:color="auto" w:fill="auto"/>
          </w:tcPr>
          <w:p w:rsidR="00121138" w:rsidRPr="00F16A5F" w:rsidRDefault="00121138" w:rsidP="00D2494F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A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изделий</w:t>
            </w:r>
          </w:p>
        </w:tc>
      </w:tr>
      <w:tr w:rsidR="00121138" w:rsidRPr="00F16A5F" w:rsidTr="00121138">
        <w:tc>
          <w:tcPr>
            <w:tcW w:w="1754" w:type="dxa"/>
            <w:gridSpan w:val="2"/>
          </w:tcPr>
          <w:p w:rsidR="00121138" w:rsidRPr="00F16A5F" w:rsidRDefault="00121138" w:rsidP="00D2494F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72" w:type="dxa"/>
            <w:gridSpan w:val="4"/>
            <w:shd w:val="clear" w:color="auto" w:fill="auto"/>
          </w:tcPr>
          <w:p w:rsidR="00121138" w:rsidRPr="00F16A5F" w:rsidRDefault="00121138" w:rsidP="00D2494F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A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Оборудование, спортивный инвентарь</w:t>
            </w:r>
          </w:p>
        </w:tc>
      </w:tr>
      <w:tr w:rsidR="00121138" w:rsidRPr="00F16A5F" w:rsidTr="003F26B4">
        <w:tc>
          <w:tcPr>
            <w:tcW w:w="567" w:type="dxa"/>
            <w:shd w:val="clear" w:color="auto" w:fill="auto"/>
          </w:tcPr>
          <w:p w:rsidR="00121138" w:rsidRPr="00F16A5F" w:rsidRDefault="00121138" w:rsidP="00EE663C">
            <w:pPr>
              <w:pStyle w:val="af6"/>
              <w:widowControl w:val="0"/>
              <w:numPr>
                <w:ilvl w:val="0"/>
                <w:numId w:val="47"/>
              </w:numPr>
              <w:spacing w:after="0" w:line="240" w:lineRule="auto"/>
              <w:ind w:left="0" w:firstLine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5" w:type="dxa"/>
            <w:gridSpan w:val="2"/>
            <w:shd w:val="clear" w:color="auto" w:fill="auto"/>
            <w:vAlign w:val="bottom"/>
          </w:tcPr>
          <w:p w:rsidR="00121138" w:rsidRPr="00F16A5F" w:rsidRDefault="00121138" w:rsidP="00D2494F">
            <w:pPr>
              <w:widowControl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Доска шахматная демонстрационная с фигурами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21138" w:rsidRPr="00F16A5F" w:rsidRDefault="00121138" w:rsidP="00D2494F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A5F">
              <w:rPr>
                <w:rFonts w:ascii="Times New Roman" w:hAnsi="Times New Roman" w:cs="Times New Roman"/>
                <w:sz w:val="24"/>
                <w:szCs w:val="24"/>
              </w:rPr>
              <w:t>комплект</w:t>
            </w:r>
          </w:p>
        </w:tc>
        <w:tc>
          <w:tcPr>
            <w:tcW w:w="2551" w:type="dxa"/>
          </w:tcPr>
          <w:p w:rsidR="00121138" w:rsidRPr="00F16A5F" w:rsidRDefault="00121138" w:rsidP="00D2494F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помещение для игры в шахматы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138" w:rsidRPr="00F16A5F" w:rsidRDefault="00121138" w:rsidP="00D2494F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A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21138" w:rsidRPr="00F16A5F" w:rsidTr="003F26B4">
        <w:tc>
          <w:tcPr>
            <w:tcW w:w="567" w:type="dxa"/>
            <w:shd w:val="clear" w:color="auto" w:fill="auto"/>
          </w:tcPr>
          <w:p w:rsidR="00121138" w:rsidRPr="00F16A5F" w:rsidRDefault="00121138" w:rsidP="00EE663C">
            <w:pPr>
              <w:pStyle w:val="af6"/>
              <w:widowControl w:val="0"/>
              <w:numPr>
                <w:ilvl w:val="0"/>
                <w:numId w:val="47"/>
              </w:numPr>
              <w:spacing w:after="0" w:line="240" w:lineRule="auto"/>
              <w:ind w:left="0" w:firstLine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5" w:type="dxa"/>
            <w:gridSpan w:val="2"/>
            <w:shd w:val="clear" w:color="auto" w:fill="auto"/>
            <w:vAlign w:val="bottom"/>
          </w:tcPr>
          <w:p w:rsidR="00121138" w:rsidRPr="00F16A5F" w:rsidRDefault="00121138" w:rsidP="00D2494F">
            <w:pPr>
              <w:widowControl w:val="0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Доска шахматная с фигурами шахматами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21138" w:rsidRPr="00F16A5F" w:rsidRDefault="00121138" w:rsidP="00D2494F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16A5F">
              <w:rPr>
                <w:rFonts w:ascii="Times New Roman" w:hAnsi="Times New Roman" w:cs="Times New Roman"/>
                <w:sz w:val="24"/>
                <w:szCs w:val="24"/>
              </w:rPr>
              <w:t>комплект</w:t>
            </w:r>
          </w:p>
        </w:tc>
        <w:tc>
          <w:tcPr>
            <w:tcW w:w="2551" w:type="dxa"/>
          </w:tcPr>
          <w:p w:rsidR="00121138" w:rsidRPr="00F16A5F" w:rsidRDefault="00121138" w:rsidP="00D2494F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помещение для игры в шахматы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138" w:rsidRPr="00F16A5F" w:rsidRDefault="00121138" w:rsidP="00D2494F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16A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21138" w:rsidRPr="00F16A5F" w:rsidTr="003F26B4">
        <w:tc>
          <w:tcPr>
            <w:tcW w:w="567" w:type="dxa"/>
            <w:shd w:val="clear" w:color="auto" w:fill="auto"/>
          </w:tcPr>
          <w:p w:rsidR="00121138" w:rsidRPr="00F16A5F" w:rsidRDefault="00121138" w:rsidP="00EE663C">
            <w:pPr>
              <w:pStyle w:val="af6"/>
              <w:widowControl w:val="0"/>
              <w:numPr>
                <w:ilvl w:val="0"/>
                <w:numId w:val="47"/>
              </w:numPr>
              <w:spacing w:after="0" w:line="240" w:lineRule="auto"/>
              <w:ind w:left="0" w:firstLine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5" w:type="dxa"/>
            <w:gridSpan w:val="2"/>
            <w:shd w:val="clear" w:color="auto" w:fill="auto"/>
            <w:vAlign w:val="bottom"/>
          </w:tcPr>
          <w:p w:rsidR="00121138" w:rsidRPr="00F16A5F" w:rsidRDefault="00121138" w:rsidP="00D2494F">
            <w:pPr>
              <w:widowControl w:val="0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Интерактивный комплект (мультимедийный проектор, компьютер, экран, специальное программное обеспечение для вида спорта </w:t>
            </w:r>
            <w:r w:rsidR="003F26B4">
              <w:rPr>
                <w:rFonts w:ascii="Times New Roman" w:hAnsi="Times New Roman" w:cs="Times New Roman"/>
                <w:sz w:val="24"/>
                <w:szCs w:val="24"/>
              </w:rPr>
              <w:t>(шахматы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21138" w:rsidRPr="00F16A5F" w:rsidRDefault="00121138" w:rsidP="00D2494F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551" w:type="dxa"/>
          </w:tcPr>
          <w:p w:rsidR="00121138" w:rsidRPr="00F16A5F" w:rsidRDefault="00121138" w:rsidP="00D2494F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организацию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138" w:rsidRPr="00F16A5F" w:rsidRDefault="00121138" w:rsidP="00D2494F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21138" w:rsidRPr="00F16A5F" w:rsidTr="003F26B4">
        <w:tc>
          <w:tcPr>
            <w:tcW w:w="567" w:type="dxa"/>
            <w:shd w:val="clear" w:color="auto" w:fill="auto"/>
          </w:tcPr>
          <w:p w:rsidR="00121138" w:rsidRPr="00F16A5F" w:rsidRDefault="00121138" w:rsidP="00121138">
            <w:pPr>
              <w:pStyle w:val="af6"/>
              <w:widowControl w:val="0"/>
              <w:numPr>
                <w:ilvl w:val="0"/>
                <w:numId w:val="47"/>
              </w:numPr>
              <w:spacing w:after="0" w:line="240" w:lineRule="auto"/>
              <w:ind w:left="0" w:firstLine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5" w:type="dxa"/>
            <w:gridSpan w:val="2"/>
            <w:shd w:val="clear" w:color="auto" w:fill="auto"/>
            <w:vAlign w:val="bottom"/>
          </w:tcPr>
          <w:p w:rsidR="00121138" w:rsidRPr="00F16A5F" w:rsidRDefault="00121138" w:rsidP="00121138">
            <w:pPr>
              <w:widowControl w:val="0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16A5F">
              <w:rPr>
                <w:rFonts w:ascii="Times New Roman" w:hAnsi="Times New Roman" w:cs="Times New Roman"/>
                <w:sz w:val="24"/>
                <w:szCs w:val="24"/>
              </w:rPr>
              <w:t>Секундомер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21138" w:rsidRPr="00F16A5F" w:rsidRDefault="00121138" w:rsidP="00121138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16A5F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551" w:type="dxa"/>
          </w:tcPr>
          <w:p w:rsidR="00121138" w:rsidRPr="00F16A5F" w:rsidRDefault="00121138" w:rsidP="00121138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тренера-преподавателя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138" w:rsidRPr="00F16A5F" w:rsidRDefault="00121138" w:rsidP="00121138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16A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21138" w:rsidRPr="00F16A5F" w:rsidTr="003F26B4">
        <w:tc>
          <w:tcPr>
            <w:tcW w:w="567" w:type="dxa"/>
            <w:shd w:val="clear" w:color="auto" w:fill="auto"/>
          </w:tcPr>
          <w:p w:rsidR="00121138" w:rsidRPr="00F16A5F" w:rsidRDefault="00121138" w:rsidP="00121138">
            <w:pPr>
              <w:pStyle w:val="af6"/>
              <w:widowControl w:val="0"/>
              <w:numPr>
                <w:ilvl w:val="0"/>
                <w:numId w:val="47"/>
              </w:numPr>
              <w:spacing w:after="0" w:line="240" w:lineRule="auto"/>
              <w:ind w:left="0" w:firstLine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5" w:type="dxa"/>
            <w:gridSpan w:val="2"/>
            <w:shd w:val="clear" w:color="auto" w:fill="auto"/>
            <w:vAlign w:val="bottom"/>
          </w:tcPr>
          <w:p w:rsidR="00121138" w:rsidRPr="00F16A5F" w:rsidRDefault="00121138" w:rsidP="00121138">
            <w:pPr>
              <w:widowControl w:val="0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16A5F">
              <w:rPr>
                <w:rFonts w:ascii="Times New Roman" w:hAnsi="Times New Roman" w:cs="Times New Roman"/>
                <w:sz w:val="24"/>
                <w:szCs w:val="24"/>
              </w:rPr>
              <w:t>Стол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шахматный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21138" w:rsidRPr="00F16A5F" w:rsidRDefault="00121138" w:rsidP="00121138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16A5F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551" w:type="dxa"/>
          </w:tcPr>
          <w:p w:rsidR="00121138" w:rsidRPr="00F16A5F" w:rsidRDefault="00121138" w:rsidP="00121138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помещение для игры в шахматы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138" w:rsidRPr="00F16A5F" w:rsidRDefault="00121138" w:rsidP="00121138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16A5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121138" w:rsidRPr="00F16A5F" w:rsidTr="003F26B4">
        <w:tc>
          <w:tcPr>
            <w:tcW w:w="567" w:type="dxa"/>
            <w:shd w:val="clear" w:color="auto" w:fill="auto"/>
          </w:tcPr>
          <w:p w:rsidR="00121138" w:rsidRPr="00F16A5F" w:rsidRDefault="00121138" w:rsidP="00121138">
            <w:pPr>
              <w:pStyle w:val="af6"/>
              <w:widowControl w:val="0"/>
              <w:numPr>
                <w:ilvl w:val="0"/>
                <w:numId w:val="47"/>
              </w:numPr>
              <w:spacing w:after="0" w:line="240" w:lineRule="auto"/>
              <w:ind w:left="0" w:firstLine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5" w:type="dxa"/>
            <w:gridSpan w:val="2"/>
            <w:shd w:val="clear" w:color="auto" w:fill="auto"/>
            <w:vAlign w:val="bottom"/>
          </w:tcPr>
          <w:p w:rsidR="00121138" w:rsidRPr="00F16A5F" w:rsidRDefault="00121138" w:rsidP="00121138">
            <w:pPr>
              <w:widowControl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A5F">
              <w:rPr>
                <w:rFonts w:ascii="Times New Roman" w:hAnsi="Times New Roman" w:cs="Times New Roman"/>
                <w:sz w:val="24"/>
                <w:szCs w:val="24"/>
              </w:rPr>
              <w:t>Стул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21138" w:rsidRPr="00F16A5F" w:rsidRDefault="00121138" w:rsidP="00121138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A5F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551" w:type="dxa"/>
          </w:tcPr>
          <w:p w:rsidR="00121138" w:rsidRPr="00F16A5F" w:rsidRDefault="00121138" w:rsidP="00121138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21138" w:rsidRPr="00F16A5F" w:rsidRDefault="00121138" w:rsidP="00121138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121138" w:rsidRPr="00F16A5F" w:rsidTr="003F26B4">
        <w:tc>
          <w:tcPr>
            <w:tcW w:w="567" w:type="dxa"/>
            <w:shd w:val="clear" w:color="auto" w:fill="auto"/>
          </w:tcPr>
          <w:p w:rsidR="00121138" w:rsidRPr="00F16A5F" w:rsidRDefault="00121138" w:rsidP="00121138">
            <w:pPr>
              <w:pStyle w:val="af6"/>
              <w:widowControl w:val="0"/>
              <w:numPr>
                <w:ilvl w:val="0"/>
                <w:numId w:val="47"/>
              </w:numPr>
              <w:spacing w:after="0" w:line="240" w:lineRule="auto"/>
              <w:ind w:left="0" w:firstLine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5" w:type="dxa"/>
            <w:gridSpan w:val="2"/>
            <w:shd w:val="clear" w:color="auto" w:fill="auto"/>
            <w:vAlign w:val="bottom"/>
          </w:tcPr>
          <w:p w:rsidR="00121138" w:rsidRPr="00F16A5F" w:rsidRDefault="00121138" w:rsidP="00121138">
            <w:pPr>
              <w:widowControl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Часы шахматные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21138" w:rsidRPr="00F16A5F" w:rsidRDefault="00121138" w:rsidP="00121138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A5F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551" w:type="dxa"/>
          </w:tcPr>
          <w:p w:rsidR="00121138" w:rsidRPr="00F16A5F" w:rsidRDefault="00121138" w:rsidP="00121138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помещение для игры в шахматы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138" w:rsidRPr="00F16A5F" w:rsidRDefault="00121138" w:rsidP="00121138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A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F26B4" w:rsidRPr="00F16A5F" w:rsidTr="00C52889">
        <w:trPr>
          <w:trHeight w:val="563"/>
        </w:trPr>
        <w:tc>
          <w:tcPr>
            <w:tcW w:w="10126" w:type="dxa"/>
            <w:gridSpan w:val="6"/>
            <w:shd w:val="clear" w:color="auto" w:fill="auto"/>
          </w:tcPr>
          <w:p w:rsidR="003F26B4" w:rsidRPr="00F16A5F" w:rsidRDefault="003F26B4" w:rsidP="00121138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Этапов совершенствования спортивного мастерства</w:t>
            </w:r>
          </w:p>
        </w:tc>
      </w:tr>
      <w:tr w:rsidR="00121138" w:rsidRPr="00F16A5F" w:rsidTr="003F26B4">
        <w:trPr>
          <w:trHeight w:val="549"/>
        </w:trPr>
        <w:tc>
          <w:tcPr>
            <w:tcW w:w="567" w:type="dxa"/>
            <w:shd w:val="clear" w:color="auto" w:fill="auto"/>
          </w:tcPr>
          <w:p w:rsidR="00121138" w:rsidRPr="00F16A5F" w:rsidRDefault="00121138" w:rsidP="00121138">
            <w:pPr>
              <w:pStyle w:val="af6"/>
              <w:widowControl w:val="0"/>
              <w:numPr>
                <w:ilvl w:val="0"/>
                <w:numId w:val="47"/>
              </w:numPr>
              <w:spacing w:after="0" w:line="240" w:lineRule="auto"/>
              <w:ind w:left="0" w:firstLine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5" w:type="dxa"/>
            <w:gridSpan w:val="2"/>
            <w:shd w:val="clear" w:color="auto" w:fill="auto"/>
            <w:vAlign w:val="bottom"/>
          </w:tcPr>
          <w:p w:rsidR="00121138" w:rsidRPr="00F16A5F" w:rsidRDefault="00121138" w:rsidP="00121138">
            <w:pPr>
              <w:widowControl w:val="0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Доска шахматная с электронными фигурами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21138" w:rsidRPr="00F16A5F" w:rsidRDefault="003F26B4" w:rsidP="00121138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комплект</w:t>
            </w:r>
          </w:p>
        </w:tc>
        <w:tc>
          <w:tcPr>
            <w:tcW w:w="2551" w:type="dxa"/>
          </w:tcPr>
          <w:p w:rsidR="00121138" w:rsidRPr="00F16A5F" w:rsidRDefault="003F26B4" w:rsidP="00121138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организацию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138" w:rsidRPr="00F16A5F" w:rsidRDefault="003F26B4" w:rsidP="00121138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F26B4" w:rsidRPr="00F16A5F" w:rsidTr="003F26B4">
        <w:tc>
          <w:tcPr>
            <w:tcW w:w="567" w:type="dxa"/>
            <w:shd w:val="clear" w:color="auto" w:fill="auto"/>
          </w:tcPr>
          <w:p w:rsidR="003F26B4" w:rsidRPr="00F16A5F" w:rsidRDefault="003F26B4" w:rsidP="003F26B4">
            <w:pPr>
              <w:pStyle w:val="af6"/>
              <w:widowControl w:val="0"/>
              <w:numPr>
                <w:ilvl w:val="0"/>
                <w:numId w:val="47"/>
              </w:numPr>
              <w:spacing w:after="0" w:line="240" w:lineRule="auto"/>
              <w:ind w:left="0" w:firstLine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5" w:type="dxa"/>
            <w:gridSpan w:val="2"/>
            <w:shd w:val="clear" w:color="auto" w:fill="auto"/>
            <w:vAlign w:val="bottom"/>
          </w:tcPr>
          <w:p w:rsidR="003F26B4" w:rsidRPr="00F16A5F" w:rsidRDefault="003F26B4" w:rsidP="003F26B4">
            <w:pPr>
              <w:widowControl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Ноутбук со специальным программным обеспечением для вида спорта «шахматы»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F26B4" w:rsidRPr="00F16A5F" w:rsidRDefault="003F26B4" w:rsidP="003F26B4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штук</w:t>
            </w:r>
          </w:p>
        </w:tc>
        <w:tc>
          <w:tcPr>
            <w:tcW w:w="2551" w:type="dxa"/>
          </w:tcPr>
          <w:p w:rsidR="003F26B4" w:rsidRPr="00F16A5F" w:rsidRDefault="003F26B4" w:rsidP="003F26B4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организацию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F26B4" w:rsidRPr="00F16A5F" w:rsidRDefault="003F26B4" w:rsidP="003F26B4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F26B4" w:rsidRPr="00F16A5F" w:rsidTr="003F26B4">
        <w:tc>
          <w:tcPr>
            <w:tcW w:w="567" w:type="dxa"/>
            <w:shd w:val="clear" w:color="auto" w:fill="auto"/>
          </w:tcPr>
          <w:p w:rsidR="003F26B4" w:rsidRPr="00F16A5F" w:rsidRDefault="003F26B4" w:rsidP="003F26B4">
            <w:pPr>
              <w:pStyle w:val="af6"/>
              <w:widowControl w:val="0"/>
              <w:numPr>
                <w:ilvl w:val="0"/>
                <w:numId w:val="47"/>
              </w:numPr>
              <w:spacing w:after="0" w:line="240" w:lineRule="auto"/>
              <w:ind w:left="0" w:firstLine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5" w:type="dxa"/>
            <w:gridSpan w:val="2"/>
            <w:shd w:val="clear" w:color="auto" w:fill="auto"/>
            <w:vAlign w:val="bottom"/>
          </w:tcPr>
          <w:p w:rsidR="003F26B4" w:rsidRPr="00F16A5F" w:rsidRDefault="003F26B4" w:rsidP="003F26B4">
            <w:pPr>
              <w:widowControl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Веб камера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F26B4" w:rsidRPr="00F16A5F" w:rsidRDefault="003F26B4" w:rsidP="003F26B4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A5F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551" w:type="dxa"/>
          </w:tcPr>
          <w:p w:rsidR="003F26B4" w:rsidRPr="00F16A5F" w:rsidRDefault="003F26B4" w:rsidP="003F26B4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организацию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F26B4" w:rsidRPr="00F16A5F" w:rsidRDefault="003F26B4" w:rsidP="003F26B4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EE663C" w:rsidRPr="00CF56F4" w:rsidRDefault="00EE663C" w:rsidP="004346BE">
      <w:pPr>
        <w:widowControl w:val="0"/>
        <w:suppressAutoHyphens/>
        <w:spacing w:after="0" w:line="240" w:lineRule="auto"/>
        <w:jc w:val="right"/>
        <w:outlineLvl w:val="1"/>
        <w:rPr>
          <w:rFonts w:ascii="Arial" w:eastAsia="Times New Roman" w:hAnsi="Arial" w:cs="Arial"/>
          <w:szCs w:val="20"/>
          <w:lang w:eastAsia="zh-CN"/>
        </w:rPr>
      </w:pPr>
    </w:p>
    <w:p w:rsidR="00EE663C" w:rsidRPr="00EE663C" w:rsidRDefault="00EE663C" w:rsidP="00EE663C">
      <w:pPr>
        <w:tabs>
          <w:tab w:val="left" w:pos="3240"/>
        </w:tabs>
        <w:rPr>
          <w:lang w:eastAsia="ru-RU"/>
        </w:rPr>
        <w:sectPr w:rsidR="00EE663C" w:rsidRPr="00EE663C" w:rsidSect="00EE663C">
          <w:pgSz w:w="11906" w:h="16838"/>
          <w:pgMar w:top="1134" w:right="567" w:bottom="709" w:left="1134" w:header="709" w:footer="709" w:gutter="0"/>
          <w:pgNumType w:start="2"/>
          <w:cols w:space="720"/>
          <w:formProt w:val="0"/>
          <w:docGrid w:linePitch="299"/>
        </w:sectPr>
      </w:pPr>
      <w:bookmarkStart w:id="9" w:name="_Hlk81211247"/>
    </w:p>
    <w:tbl>
      <w:tblPr>
        <w:tblW w:w="15450" w:type="dxa"/>
        <w:tblInd w:w="-34" w:type="dxa"/>
        <w:tblLook w:val="0000"/>
      </w:tblPr>
      <w:tblGrid>
        <w:gridCol w:w="29"/>
        <w:gridCol w:w="546"/>
        <w:gridCol w:w="21"/>
        <w:gridCol w:w="2665"/>
        <w:gridCol w:w="288"/>
        <w:gridCol w:w="1129"/>
        <w:gridCol w:w="147"/>
        <w:gridCol w:w="2232"/>
        <w:gridCol w:w="176"/>
        <w:gridCol w:w="567"/>
        <w:gridCol w:w="106"/>
        <w:gridCol w:w="1027"/>
        <w:gridCol w:w="77"/>
        <w:gridCol w:w="1057"/>
        <w:gridCol w:w="78"/>
        <w:gridCol w:w="1055"/>
        <w:gridCol w:w="68"/>
        <w:gridCol w:w="924"/>
        <w:gridCol w:w="68"/>
        <w:gridCol w:w="1065"/>
        <w:gridCol w:w="57"/>
        <w:gridCol w:w="796"/>
        <w:gridCol w:w="55"/>
        <w:gridCol w:w="1114"/>
        <w:gridCol w:w="103"/>
      </w:tblGrid>
      <w:tr w:rsidR="00EE663C" w:rsidRPr="00B60299" w:rsidTr="003F26B4">
        <w:trPr>
          <w:gridAfter w:val="1"/>
          <w:wAfter w:w="103" w:type="dxa"/>
          <w:trHeight w:val="456"/>
        </w:trPr>
        <w:tc>
          <w:tcPr>
            <w:tcW w:w="15347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663C" w:rsidRPr="00B60299" w:rsidRDefault="00EE663C" w:rsidP="00D2494F">
            <w:pPr>
              <w:pStyle w:val="ConsPlusNormal"/>
              <w:ind w:right="-109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B602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Спортивный инвентарь, передаваемый в индивидуальное пользование</w:t>
            </w:r>
          </w:p>
        </w:tc>
      </w:tr>
      <w:tr w:rsidR="00EE663C" w:rsidRPr="00B60299" w:rsidTr="003F26B4">
        <w:trPr>
          <w:gridAfter w:val="1"/>
          <w:wAfter w:w="103" w:type="dxa"/>
          <w:cantSplit/>
          <w:trHeight w:val="240"/>
        </w:trPr>
        <w:tc>
          <w:tcPr>
            <w:tcW w:w="59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B60299" w:rsidRDefault="00EE663C" w:rsidP="00D2494F">
            <w:pPr>
              <w:spacing w:after="0" w:line="240" w:lineRule="auto"/>
              <w:ind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299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EE663C" w:rsidRPr="00B60299" w:rsidRDefault="00EE663C" w:rsidP="00D2494F">
            <w:pPr>
              <w:spacing w:after="0" w:line="240" w:lineRule="auto"/>
              <w:ind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299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6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B60299" w:rsidRDefault="00EE663C" w:rsidP="00D2494F">
            <w:pPr>
              <w:spacing w:after="0" w:line="240" w:lineRule="auto"/>
              <w:ind w:right="-10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0299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B60299" w:rsidRDefault="00EE663C" w:rsidP="00D2494F">
            <w:pPr>
              <w:spacing w:after="0" w:line="240" w:lineRule="auto"/>
              <w:ind w:right="-10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0299">
              <w:rPr>
                <w:rFonts w:ascii="Times New Roman" w:hAnsi="Times New Roman" w:cs="Times New Roman"/>
                <w:bCs/>
                <w:sz w:val="24"/>
                <w:szCs w:val="24"/>
              </w:rPr>
              <w:t>Единица измерения</w:t>
            </w:r>
          </w:p>
        </w:tc>
        <w:tc>
          <w:tcPr>
            <w:tcW w:w="237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B60299" w:rsidRDefault="00EE663C" w:rsidP="00D2494F">
            <w:pPr>
              <w:spacing w:after="0" w:line="240" w:lineRule="auto"/>
              <w:ind w:right="-10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0299">
              <w:rPr>
                <w:rFonts w:ascii="Times New Roman" w:hAnsi="Times New Roman" w:cs="Times New Roman"/>
                <w:bCs/>
                <w:sz w:val="24"/>
                <w:szCs w:val="24"/>
              </w:rPr>
              <w:t>Расчетная единица</w:t>
            </w:r>
          </w:p>
        </w:tc>
        <w:tc>
          <w:tcPr>
            <w:tcW w:w="829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663C" w:rsidRPr="00B60299" w:rsidRDefault="00EE663C" w:rsidP="00D2494F">
            <w:pPr>
              <w:tabs>
                <w:tab w:val="center" w:pos="4241"/>
              </w:tabs>
              <w:spacing w:after="0" w:line="240" w:lineRule="auto"/>
              <w:ind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299">
              <w:rPr>
                <w:rFonts w:ascii="Times New Roman" w:hAnsi="Times New Roman" w:cs="Times New Roman"/>
                <w:sz w:val="24"/>
                <w:szCs w:val="24"/>
              </w:rPr>
              <w:t>Этапы спортивной подготовки</w:t>
            </w:r>
          </w:p>
        </w:tc>
      </w:tr>
      <w:tr w:rsidR="00EE663C" w:rsidRPr="00B60299" w:rsidTr="003F26B4">
        <w:trPr>
          <w:gridAfter w:val="1"/>
          <w:wAfter w:w="103" w:type="dxa"/>
          <w:cantSplit/>
          <w:trHeight w:val="843"/>
        </w:trPr>
        <w:tc>
          <w:tcPr>
            <w:tcW w:w="59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663C" w:rsidRPr="00B60299" w:rsidRDefault="00EE663C" w:rsidP="00D2494F">
            <w:pPr>
              <w:snapToGrid w:val="0"/>
              <w:spacing w:after="0" w:line="240" w:lineRule="auto"/>
              <w:ind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663C" w:rsidRPr="00B60299" w:rsidRDefault="00EE663C" w:rsidP="00D2494F">
            <w:pPr>
              <w:pStyle w:val="ConsPlusNonformat"/>
              <w:snapToGrid w:val="0"/>
              <w:ind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663C" w:rsidRPr="00B60299" w:rsidRDefault="00EE663C" w:rsidP="00D2494F">
            <w:pPr>
              <w:snapToGrid w:val="0"/>
              <w:spacing w:after="0" w:line="240" w:lineRule="auto"/>
              <w:ind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663C" w:rsidRPr="00B60299" w:rsidRDefault="00EE663C" w:rsidP="00D2494F">
            <w:pPr>
              <w:snapToGrid w:val="0"/>
              <w:spacing w:after="0" w:line="240" w:lineRule="auto"/>
              <w:ind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B60299" w:rsidRDefault="00EE663C" w:rsidP="00D2494F">
            <w:pPr>
              <w:spacing w:after="0" w:line="240" w:lineRule="auto"/>
              <w:ind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299">
              <w:rPr>
                <w:rFonts w:ascii="Times New Roman" w:hAnsi="Times New Roman" w:cs="Times New Roman"/>
                <w:sz w:val="24"/>
                <w:szCs w:val="24"/>
              </w:rPr>
              <w:t>Этап начальной подготовки</w:t>
            </w:r>
          </w:p>
        </w:tc>
        <w:tc>
          <w:tcPr>
            <w:tcW w:w="22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B60299" w:rsidRDefault="00EE663C" w:rsidP="00D2494F">
            <w:pPr>
              <w:spacing w:after="0" w:line="240" w:lineRule="auto"/>
              <w:ind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</w:t>
            </w:r>
            <w:r w:rsidRPr="00B60299">
              <w:rPr>
                <w:rFonts w:ascii="Times New Roman" w:hAnsi="Times New Roman" w:cs="Times New Roman"/>
                <w:sz w:val="24"/>
                <w:szCs w:val="24"/>
              </w:rPr>
              <w:t>ренировочный этап</w:t>
            </w:r>
          </w:p>
          <w:p w:rsidR="00EE663C" w:rsidRPr="00B60299" w:rsidRDefault="00EE663C" w:rsidP="00D2494F">
            <w:pPr>
              <w:spacing w:after="0" w:line="240" w:lineRule="auto"/>
              <w:ind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299">
              <w:rPr>
                <w:rFonts w:ascii="Times New Roman" w:hAnsi="Times New Roman" w:cs="Times New Roman"/>
                <w:sz w:val="24"/>
                <w:szCs w:val="24"/>
              </w:rPr>
              <w:t>(этап спортивной специализации)</w:t>
            </w:r>
          </w:p>
        </w:tc>
        <w:tc>
          <w:tcPr>
            <w:tcW w:w="21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B60299" w:rsidRDefault="00EE663C" w:rsidP="00D2494F">
            <w:pPr>
              <w:spacing w:after="0" w:line="240" w:lineRule="auto"/>
              <w:ind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299">
              <w:rPr>
                <w:rFonts w:ascii="Times New Roman" w:hAnsi="Times New Roman" w:cs="Times New Roman"/>
                <w:sz w:val="24"/>
                <w:szCs w:val="24"/>
              </w:rPr>
              <w:t>Этап совершенство-вания спортивного мастерства</w:t>
            </w:r>
          </w:p>
        </w:tc>
        <w:tc>
          <w:tcPr>
            <w:tcW w:w="19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663C" w:rsidRPr="00B60299" w:rsidRDefault="00EE663C" w:rsidP="00D2494F">
            <w:pPr>
              <w:spacing w:after="0" w:line="240" w:lineRule="auto"/>
              <w:ind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299">
              <w:rPr>
                <w:rFonts w:ascii="Times New Roman" w:hAnsi="Times New Roman" w:cs="Times New Roman"/>
                <w:sz w:val="24"/>
                <w:szCs w:val="24"/>
              </w:rPr>
              <w:t>Этап высшего спортивного мастерства</w:t>
            </w:r>
          </w:p>
        </w:tc>
      </w:tr>
      <w:tr w:rsidR="00EE663C" w:rsidRPr="00B60299" w:rsidTr="003F26B4">
        <w:trPr>
          <w:gridAfter w:val="1"/>
          <w:wAfter w:w="103" w:type="dxa"/>
          <w:cantSplit/>
          <w:trHeight w:val="1805"/>
        </w:trPr>
        <w:tc>
          <w:tcPr>
            <w:tcW w:w="59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663C" w:rsidRPr="00B60299" w:rsidRDefault="00EE663C" w:rsidP="00D2494F">
            <w:pPr>
              <w:snapToGrid w:val="0"/>
              <w:spacing w:after="0" w:line="240" w:lineRule="auto"/>
              <w:ind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663C" w:rsidRPr="00B60299" w:rsidRDefault="00EE663C" w:rsidP="00D2494F">
            <w:pPr>
              <w:pStyle w:val="ConsPlusNonformat"/>
              <w:snapToGrid w:val="0"/>
              <w:ind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663C" w:rsidRPr="00B60299" w:rsidRDefault="00EE663C" w:rsidP="00D2494F">
            <w:pPr>
              <w:snapToGrid w:val="0"/>
              <w:spacing w:after="0" w:line="240" w:lineRule="auto"/>
              <w:ind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663C" w:rsidRPr="00B60299" w:rsidRDefault="00EE663C" w:rsidP="00D2494F">
            <w:pPr>
              <w:snapToGrid w:val="0"/>
              <w:spacing w:after="0" w:line="240" w:lineRule="auto"/>
              <w:ind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EE663C" w:rsidRPr="00B60299" w:rsidRDefault="00EE663C" w:rsidP="00D2494F">
            <w:pPr>
              <w:spacing w:after="0" w:line="240" w:lineRule="auto"/>
              <w:ind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299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1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EE663C" w:rsidRPr="00B60299" w:rsidRDefault="00EE663C" w:rsidP="00D2494F">
            <w:pPr>
              <w:spacing w:after="0" w:line="240" w:lineRule="auto"/>
              <w:ind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299">
              <w:rPr>
                <w:rFonts w:ascii="Times New Roman" w:hAnsi="Times New Roman" w:cs="Times New Roman"/>
                <w:sz w:val="24"/>
                <w:szCs w:val="24"/>
              </w:rPr>
              <w:t>срок эксплуатации  (лет)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EE663C" w:rsidRPr="00B60299" w:rsidRDefault="00EE663C" w:rsidP="00D2494F">
            <w:pPr>
              <w:spacing w:after="0" w:line="240" w:lineRule="auto"/>
              <w:ind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299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1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EE663C" w:rsidRPr="00B60299" w:rsidRDefault="00EE663C" w:rsidP="00D2494F">
            <w:pPr>
              <w:spacing w:after="0" w:line="240" w:lineRule="auto"/>
              <w:ind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299">
              <w:rPr>
                <w:rFonts w:ascii="Times New Roman" w:hAnsi="Times New Roman" w:cs="Times New Roman"/>
                <w:sz w:val="24"/>
                <w:szCs w:val="24"/>
              </w:rPr>
              <w:t>срок эксплуатации (лет)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EE663C" w:rsidRPr="00B60299" w:rsidRDefault="00EE663C" w:rsidP="00D2494F">
            <w:pPr>
              <w:spacing w:after="0" w:line="240" w:lineRule="auto"/>
              <w:ind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299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1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EE663C" w:rsidRPr="00B60299" w:rsidRDefault="00EE663C" w:rsidP="00D2494F">
            <w:pPr>
              <w:spacing w:after="0" w:line="240" w:lineRule="auto"/>
              <w:ind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299">
              <w:rPr>
                <w:rFonts w:ascii="Times New Roman" w:hAnsi="Times New Roman" w:cs="Times New Roman"/>
                <w:sz w:val="24"/>
                <w:szCs w:val="24"/>
              </w:rPr>
              <w:t>срок эксплуатации (лет)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EE663C" w:rsidRPr="00B60299" w:rsidRDefault="00EE663C" w:rsidP="00D2494F">
            <w:pPr>
              <w:spacing w:after="0" w:line="240" w:lineRule="auto"/>
              <w:ind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299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EE663C" w:rsidRPr="00B60299" w:rsidRDefault="00EE663C" w:rsidP="00D2494F">
            <w:pPr>
              <w:spacing w:after="0" w:line="240" w:lineRule="auto"/>
              <w:ind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299">
              <w:rPr>
                <w:rFonts w:ascii="Times New Roman" w:hAnsi="Times New Roman" w:cs="Times New Roman"/>
                <w:sz w:val="24"/>
                <w:szCs w:val="24"/>
              </w:rPr>
              <w:t>срок эксплуатации (лет)</w:t>
            </w:r>
          </w:p>
        </w:tc>
      </w:tr>
      <w:tr w:rsidR="00EE663C" w:rsidRPr="00B60299" w:rsidTr="003F26B4">
        <w:trPr>
          <w:gridAfter w:val="1"/>
          <w:wAfter w:w="103" w:type="dxa"/>
          <w:trHeight w:val="20"/>
        </w:trPr>
        <w:tc>
          <w:tcPr>
            <w:tcW w:w="5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B60299" w:rsidRDefault="00EE663C" w:rsidP="00EE663C">
            <w:pPr>
              <w:pStyle w:val="af6"/>
              <w:numPr>
                <w:ilvl w:val="0"/>
                <w:numId w:val="48"/>
              </w:numPr>
              <w:tabs>
                <w:tab w:val="left" w:pos="176"/>
              </w:tabs>
              <w:snapToGrid w:val="0"/>
              <w:spacing w:after="0" w:line="240" w:lineRule="auto"/>
              <w:ind w:left="0" w:right="-10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B60299" w:rsidRDefault="00EE663C" w:rsidP="003F26B4">
            <w:pPr>
              <w:pStyle w:val="TableParagraph"/>
              <w:ind w:right="-260"/>
              <w:contextualSpacing/>
              <w:rPr>
                <w:sz w:val="24"/>
                <w:szCs w:val="24"/>
                <w:highlight w:val="cyan"/>
              </w:rPr>
            </w:pPr>
            <w:r>
              <w:t>Ша</w:t>
            </w:r>
            <w:r w:rsidR="003F26B4">
              <w:t xml:space="preserve">хматная </w:t>
            </w:r>
            <w:r>
              <w:t xml:space="preserve"> доска</w:t>
            </w:r>
            <w:r w:rsidR="003F26B4">
              <w:t>с шахматными фигурами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B60299" w:rsidRDefault="00EE663C" w:rsidP="00D2494F">
            <w:pPr>
              <w:pStyle w:val="TableParagraph"/>
              <w:ind w:right="34"/>
              <w:contextualSpacing/>
              <w:jc w:val="center"/>
              <w:rPr>
                <w:sz w:val="24"/>
                <w:szCs w:val="24"/>
              </w:rPr>
            </w:pPr>
            <w:r>
              <w:t>комплект</w:t>
            </w:r>
          </w:p>
        </w:tc>
        <w:tc>
          <w:tcPr>
            <w:tcW w:w="2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B60299" w:rsidRDefault="00EE663C" w:rsidP="00D2494F">
            <w:pPr>
              <w:pStyle w:val="TableParagraph"/>
              <w:ind w:left="-106" w:right="-109"/>
              <w:contextualSpacing/>
              <w:jc w:val="center"/>
              <w:rPr>
                <w:sz w:val="24"/>
                <w:szCs w:val="24"/>
              </w:rPr>
            </w:pPr>
            <w:r>
              <w:t>на занимающегося</w:t>
            </w:r>
          </w:p>
        </w:tc>
        <w:tc>
          <w:tcPr>
            <w:tcW w:w="8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B60299" w:rsidRDefault="00EE663C" w:rsidP="00D2494F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>
              <w:t>-</w:t>
            </w:r>
          </w:p>
        </w:tc>
        <w:tc>
          <w:tcPr>
            <w:tcW w:w="1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B60299" w:rsidRDefault="00EE663C" w:rsidP="00D2494F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>
              <w:t>-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B60299" w:rsidRDefault="00EE663C" w:rsidP="00D2494F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>
              <w:t>-</w:t>
            </w:r>
          </w:p>
        </w:tc>
        <w:tc>
          <w:tcPr>
            <w:tcW w:w="1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B60299" w:rsidRDefault="00EE663C" w:rsidP="00D2494F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B60299" w:rsidRDefault="00EE663C" w:rsidP="00D2494F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>
              <w:t>1</w:t>
            </w:r>
          </w:p>
        </w:tc>
        <w:tc>
          <w:tcPr>
            <w:tcW w:w="1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B60299" w:rsidRDefault="00EE663C" w:rsidP="00D2494F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>
              <w:t>3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B60299" w:rsidRDefault="00EE663C" w:rsidP="00D2494F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>
              <w:t>1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663C" w:rsidRPr="00B60299" w:rsidRDefault="00EE663C" w:rsidP="00D2494F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>
              <w:t>3</w:t>
            </w:r>
          </w:p>
        </w:tc>
      </w:tr>
      <w:bookmarkEnd w:id="9"/>
      <w:tr w:rsidR="00EE663C" w:rsidRPr="00415D3E" w:rsidTr="003F26B4">
        <w:trPr>
          <w:gridBefore w:val="1"/>
          <w:wBefore w:w="29" w:type="dxa"/>
          <w:trHeight w:val="456"/>
        </w:trPr>
        <w:tc>
          <w:tcPr>
            <w:tcW w:w="15421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663C" w:rsidRPr="00415D3E" w:rsidRDefault="00EE663C" w:rsidP="00D2494F">
            <w:pPr>
              <w:tabs>
                <w:tab w:val="center" w:pos="4241"/>
              </w:tabs>
              <w:spacing w:after="0" w:line="240" w:lineRule="auto"/>
              <w:ind w:left="-675"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eastAsia="Calibri" w:hAnsi="Calibri" w:cs="Calibri"/>
                <w:lang w:eastAsia="zh-CN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15D3E">
              <w:rPr>
                <w:rFonts w:ascii="Times New Roman" w:hAnsi="Times New Roman" w:cs="Times New Roman"/>
                <w:sz w:val="24"/>
                <w:szCs w:val="24"/>
              </w:rPr>
              <w:t>портивнаяэкипировка, передаваемая в индивидуальное пользование</w:t>
            </w:r>
          </w:p>
        </w:tc>
      </w:tr>
      <w:tr w:rsidR="00EE663C" w:rsidRPr="00415D3E" w:rsidTr="003F26B4">
        <w:trPr>
          <w:gridBefore w:val="1"/>
          <w:wBefore w:w="29" w:type="dxa"/>
          <w:cantSplit/>
          <w:trHeight w:val="240"/>
        </w:trPr>
        <w:tc>
          <w:tcPr>
            <w:tcW w:w="5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415D3E" w:rsidRDefault="00EE663C" w:rsidP="00D2494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D3E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EE663C" w:rsidRPr="00415D3E" w:rsidRDefault="00EE663C" w:rsidP="00D2494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D3E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97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415D3E" w:rsidRDefault="00EE663C" w:rsidP="00D2494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15D3E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415D3E" w:rsidRDefault="00EE663C" w:rsidP="00D2494F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15D3E">
              <w:rPr>
                <w:rFonts w:ascii="Times New Roman" w:hAnsi="Times New Roman" w:cs="Times New Roman"/>
                <w:bCs/>
                <w:sz w:val="24"/>
                <w:szCs w:val="24"/>
              </w:rPr>
              <w:t>Единица измерения</w:t>
            </w:r>
          </w:p>
        </w:tc>
        <w:tc>
          <w:tcPr>
            <w:tcW w:w="240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415D3E" w:rsidRDefault="00EE663C" w:rsidP="00D2494F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15D3E">
              <w:rPr>
                <w:rFonts w:ascii="Times New Roman" w:hAnsi="Times New Roman" w:cs="Times New Roman"/>
                <w:bCs/>
                <w:sz w:val="24"/>
                <w:szCs w:val="24"/>
              </w:rPr>
              <w:t>Расчетная единица</w:t>
            </w:r>
          </w:p>
        </w:tc>
        <w:tc>
          <w:tcPr>
            <w:tcW w:w="8217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663C" w:rsidRPr="00415D3E" w:rsidRDefault="00EE663C" w:rsidP="00D2494F">
            <w:pPr>
              <w:tabs>
                <w:tab w:val="center" w:pos="424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D3E">
              <w:rPr>
                <w:rFonts w:ascii="Times New Roman" w:hAnsi="Times New Roman" w:cs="Times New Roman"/>
                <w:sz w:val="24"/>
                <w:szCs w:val="24"/>
              </w:rPr>
              <w:t>Этапы спортивной подготовки</w:t>
            </w:r>
          </w:p>
        </w:tc>
      </w:tr>
      <w:tr w:rsidR="00EE663C" w:rsidRPr="00415D3E" w:rsidTr="003F26B4">
        <w:trPr>
          <w:gridBefore w:val="1"/>
          <w:wBefore w:w="29" w:type="dxa"/>
          <w:cantSplit/>
          <w:trHeight w:val="843"/>
        </w:trPr>
        <w:tc>
          <w:tcPr>
            <w:tcW w:w="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663C" w:rsidRPr="00415D3E" w:rsidRDefault="00EE663C" w:rsidP="00D2494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663C" w:rsidRPr="00415D3E" w:rsidRDefault="00EE663C" w:rsidP="00D2494F">
            <w:pPr>
              <w:pStyle w:val="ConsPlusNonformat"/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663C" w:rsidRPr="00415D3E" w:rsidRDefault="00EE663C" w:rsidP="00D2494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663C" w:rsidRPr="00415D3E" w:rsidRDefault="00EE663C" w:rsidP="00D249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415D3E" w:rsidRDefault="00EE663C" w:rsidP="00D2494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D3E">
              <w:rPr>
                <w:rFonts w:ascii="Times New Roman" w:hAnsi="Times New Roman" w:cs="Times New Roman"/>
                <w:sz w:val="24"/>
                <w:szCs w:val="24"/>
              </w:rPr>
              <w:t>Этап начальной подготовки</w:t>
            </w:r>
          </w:p>
        </w:tc>
        <w:tc>
          <w:tcPr>
            <w:tcW w:w="22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415D3E" w:rsidRDefault="00EE663C" w:rsidP="00D2494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</w:t>
            </w:r>
            <w:r w:rsidRPr="00415D3E">
              <w:rPr>
                <w:rFonts w:ascii="Times New Roman" w:hAnsi="Times New Roman" w:cs="Times New Roman"/>
                <w:sz w:val="24"/>
                <w:szCs w:val="24"/>
              </w:rPr>
              <w:t>ренировочный этап</w:t>
            </w:r>
          </w:p>
          <w:p w:rsidR="00EE663C" w:rsidRPr="00415D3E" w:rsidRDefault="00EE663C" w:rsidP="00D2494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D3E">
              <w:rPr>
                <w:rFonts w:ascii="Times New Roman" w:hAnsi="Times New Roman" w:cs="Times New Roman"/>
                <w:sz w:val="24"/>
                <w:szCs w:val="24"/>
              </w:rPr>
              <w:t>(этап спортивной специализации)</w:t>
            </w:r>
          </w:p>
        </w:tc>
        <w:tc>
          <w:tcPr>
            <w:tcW w:w="2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663C" w:rsidRPr="00415D3E" w:rsidRDefault="00EE663C" w:rsidP="00D249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D3E">
              <w:rPr>
                <w:rFonts w:ascii="Times New Roman" w:hAnsi="Times New Roman" w:cs="Times New Roman"/>
                <w:sz w:val="24"/>
                <w:szCs w:val="24"/>
              </w:rPr>
              <w:t>Этап совершенство-вания спортивного мастерства</w:t>
            </w:r>
          </w:p>
        </w:tc>
        <w:tc>
          <w:tcPr>
            <w:tcW w:w="21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663C" w:rsidRPr="00415D3E" w:rsidRDefault="00EE663C" w:rsidP="00D249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D3E">
              <w:rPr>
                <w:rFonts w:ascii="Times New Roman" w:hAnsi="Times New Roman" w:cs="Times New Roman"/>
                <w:sz w:val="24"/>
                <w:szCs w:val="24"/>
              </w:rPr>
              <w:t>Этап высшего спортивного мастерства</w:t>
            </w:r>
          </w:p>
        </w:tc>
      </w:tr>
      <w:tr w:rsidR="00EE663C" w:rsidRPr="00415D3E" w:rsidTr="003F26B4">
        <w:trPr>
          <w:gridBefore w:val="1"/>
          <w:wBefore w:w="29" w:type="dxa"/>
          <w:cantSplit/>
          <w:trHeight w:val="1657"/>
        </w:trPr>
        <w:tc>
          <w:tcPr>
            <w:tcW w:w="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663C" w:rsidRPr="00415D3E" w:rsidRDefault="00EE663C" w:rsidP="00D2494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663C" w:rsidRPr="00415D3E" w:rsidRDefault="00EE663C" w:rsidP="00D2494F">
            <w:pPr>
              <w:pStyle w:val="ConsPlusNonformat"/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663C" w:rsidRPr="00415D3E" w:rsidRDefault="00EE663C" w:rsidP="00D2494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663C" w:rsidRPr="00415D3E" w:rsidRDefault="00EE663C" w:rsidP="00D249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EE663C" w:rsidRPr="00415D3E" w:rsidRDefault="00EE663C" w:rsidP="00D249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D3E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EE663C" w:rsidRPr="00415D3E" w:rsidRDefault="00EE663C" w:rsidP="00D249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D3E">
              <w:rPr>
                <w:rFonts w:ascii="Times New Roman" w:hAnsi="Times New Roman" w:cs="Times New Roman"/>
                <w:sz w:val="24"/>
                <w:szCs w:val="24"/>
              </w:rPr>
              <w:t>срок эксплуатации  (лет)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EE663C" w:rsidRPr="00415D3E" w:rsidRDefault="00EE663C" w:rsidP="00D249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D3E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EE663C" w:rsidRPr="00415D3E" w:rsidRDefault="00EE663C" w:rsidP="00D249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D3E">
              <w:rPr>
                <w:rFonts w:ascii="Times New Roman" w:hAnsi="Times New Roman" w:cs="Times New Roman"/>
                <w:sz w:val="24"/>
                <w:szCs w:val="24"/>
              </w:rPr>
              <w:t>срок эксплуатации (лет)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EE663C" w:rsidRPr="00415D3E" w:rsidRDefault="00EE663C" w:rsidP="00D249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D3E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EE663C" w:rsidRPr="00415D3E" w:rsidRDefault="00EE663C" w:rsidP="00D249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D3E">
              <w:rPr>
                <w:rFonts w:ascii="Times New Roman" w:hAnsi="Times New Roman" w:cs="Times New Roman"/>
                <w:sz w:val="24"/>
                <w:szCs w:val="24"/>
              </w:rPr>
              <w:t>срок эксплуатации (лет)</w:t>
            </w:r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EE663C" w:rsidRPr="00415D3E" w:rsidRDefault="00EE663C" w:rsidP="00D249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D3E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12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EE663C" w:rsidRPr="00415D3E" w:rsidRDefault="00EE663C" w:rsidP="00D249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D3E">
              <w:rPr>
                <w:rFonts w:ascii="Times New Roman" w:hAnsi="Times New Roman" w:cs="Times New Roman"/>
                <w:sz w:val="24"/>
                <w:szCs w:val="24"/>
              </w:rPr>
              <w:t>срок эксплуатации (лет)</w:t>
            </w:r>
          </w:p>
        </w:tc>
      </w:tr>
      <w:tr w:rsidR="00EE663C" w:rsidRPr="00415D3E" w:rsidTr="003F26B4">
        <w:trPr>
          <w:gridBefore w:val="1"/>
          <w:wBefore w:w="29" w:type="dxa"/>
          <w:trHeight w:val="20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415D3E" w:rsidRDefault="00EE663C" w:rsidP="00EE663C">
            <w:pPr>
              <w:pStyle w:val="af6"/>
              <w:numPr>
                <w:ilvl w:val="0"/>
                <w:numId w:val="49"/>
              </w:numPr>
              <w:snapToGrid w:val="0"/>
              <w:spacing w:after="0" w:line="240" w:lineRule="auto"/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415D3E" w:rsidRDefault="00EE663C" w:rsidP="003F26B4">
            <w:pPr>
              <w:pStyle w:val="TableParagraph"/>
              <w:ind w:right="12"/>
              <w:contextualSpacing/>
              <w:rPr>
                <w:sz w:val="24"/>
                <w:szCs w:val="24"/>
              </w:rPr>
            </w:pPr>
            <w:r>
              <w:t xml:space="preserve">Костюм спортивный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415D3E" w:rsidRDefault="00EE663C" w:rsidP="00D2494F">
            <w:pPr>
              <w:pStyle w:val="TableParagraph"/>
              <w:ind w:left="-108" w:right="-108"/>
              <w:contextualSpacing/>
              <w:jc w:val="center"/>
              <w:rPr>
                <w:sz w:val="24"/>
                <w:szCs w:val="24"/>
              </w:rPr>
            </w:pPr>
            <w:r>
              <w:t>штук</w:t>
            </w:r>
          </w:p>
        </w:tc>
        <w:tc>
          <w:tcPr>
            <w:tcW w:w="2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415D3E" w:rsidRDefault="00EE663C" w:rsidP="00D2494F">
            <w:pPr>
              <w:pStyle w:val="TableParagraph"/>
              <w:ind w:left="-106" w:right="-109"/>
              <w:contextualSpacing/>
              <w:jc w:val="center"/>
              <w:rPr>
                <w:sz w:val="24"/>
                <w:szCs w:val="24"/>
              </w:rPr>
            </w:pPr>
            <w:r>
              <w:t>на занимающегося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415D3E" w:rsidRDefault="00EE663C" w:rsidP="00D2494F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>
              <w:t>-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415D3E" w:rsidRDefault="00EE663C" w:rsidP="00D2494F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415D3E" w:rsidRDefault="00EE663C" w:rsidP="00D2494F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>
              <w:t>-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415D3E" w:rsidRDefault="00EE663C" w:rsidP="00D2494F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415D3E" w:rsidRDefault="00EE663C" w:rsidP="00D2494F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>
              <w:t>1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415D3E" w:rsidRDefault="00EE663C" w:rsidP="00D2494F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>
              <w:t>2</w:t>
            </w:r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415D3E" w:rsidRDefault="00EE663C" w:rsidP="00D2494F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>
              <w:t>1</w:t>
            </w:r>
          </w:p>
        </w:tc>
        <w:tc>
          <w:tcPr>
            <w:tcW w:w="12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663C" w:rsidRPr="00415D3E" w:rsidRDefault="003F26B4" w:rsidP="00D2494F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>
              <w:t>2</w:t>
            </w:r>
          </w:p>
        </w:tc>
      </w:tr>
      <w:tr w:rsidR="00EE663C" w:rsidRPr="00415D3E" w:rsidTr="003F26B4">
        <w:trPr>
          <w:gridBefore w:val="1"/>
          <w:wBefore w:w="29" w:type="dxa"/>
          <w:trHeight w:val="20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415D3E" w:rsidRDefault="00EE663C" w:rsidP="00EE663C">
            <w:pPr>
              <w:pStyle w:val="af6"/>
              <w:numPr>
                <w:ilvl w:val="0"/>
                <w:numId w:val="49"/>
              </w:numPr>
              <w:snapToGrid w:val="0"/>
              <w:spacing w:after="0" w:line="240" w:lineRule="auto"/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415D3E" w:rsidRDefault="003F26B4" w:rsidP="00D2494F">
            <w:pPr>
              <w:pStyle w:val="TableParagraph"/>
              <w:ind w:right="12"/>
              <w:contextualSpacing/>
              <w:rPr>
                <w:sz w:val="24"/>
                <w:szCs w:val="24"/>
              </w:rPr>
            </w:pPr>
            <w:r>
              <w:t>Футболка спортивная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415D3E" w:rsidRDefault="00EE663C" w:rsidP="00D2494F">
            <w:pPr>
              <w:pStyle w:val="TableParagraph"/>
              <w:ind w:left="-108" w:right="-108"/>
              <w:contextualSpacing/>
              <w:jc w:val="center"/>
              <w:rPr>
                <w:sz w:val="24"/>
                <w:szCs w:val="24"/>
              </w:rPr>
            </w:pPr>
            <w:r>
              <w:t>штук</w:t>
            </w:r>
          </w:p>
        </w:tc>
        <w:tc>
          <w:tcPr>
            <w:tcW w:w="2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415D3E" w:rsidRDefault="00EE663C" w:rsidP="00D2494F">
            <w:pPr>
              <w:pStyle w:val="TableParagraph"/>
              <w:ind w:left="-106" w:right="-109"/>
              <w:contextualSpacing/>
              <w:jc w:val="center"/>
              <w:rPr>
                <w:sz w:val="24"/>
                <w:szCs w:val="24"/>
              </w:rPr>
            </w:pPr>
            <w:r>
              <w:t>на занимающегося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415D3E" w:rsidRDefault="00EE663C" w:rsidP="00D2494F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>
              <w:t>-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415D3E" w:rsidRDefault="00EE663C" w:rsidP="00D2494F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415D3E" w:rsidRDefault="00EE663C" w:rsidP="00D2494F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>
              <w:t>-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415D3E" w:rsidRDefault="00EE663C" w:rsidP="00D2494F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415D3E" w:rsidRDefault="003F26B4" w:rsidP="00D2494F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>
              <w:t>2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415D3E" w:rsidRDefault="003F26B4" w:rsidP="00D2494F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>
              <w:t>1</w:t>
            </w:r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415D3E" w:rsidRDefault="003F26B4" w:rsidP="00D2494F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>
              <w:t>2</w:t>
            </w:r>
          </w:p>
        </w:tc>
        <w:tc>
          <w:tcPr>
            <w:tcW w:w="12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663C" w:rsidRPr="00415D3E" w:rsidRDefault="003F26B4" w:rsidP="00D2494F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>
              <w:t>1</w:t>
            </w:r>
          </w:p>
        </w:tc>
      </w:tr>
      <w:tr w:rsidR="00EE663C" w:rsidRPr="00415D3E" w:rsidTr="003F26B4">
        <w:trPr>
          <w:gridBefore w:val="1"/>
          <w:wBefore w:w="29" w:type="dxa"/>
          <w:trHeight w:val="20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415D3E" w:rsidRDefault="00EE663C" w:rsidP="00EE663C">
            <w:pPr>
              <w:pStyle w:val="af6"/>
              <w:numPr>
                <w:ilvl w:val="0"/>
                <w:numId w:val="49"/>
              </w:numPr>
              <w:snapToGrid w:val="0"/>
              <w:spacing w:after="0" w:line="240" w:lineRule="auto"/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415D3E" w:rsidRDefault="00EE663C" w:rsidP="00D2494F">
            <w:pPr>
              <w:pStyle w:val="TableParagraph"/>
              <w:ind w:right="12"/>
              <w:contextualSpacing/>
              <w:rPr>
                <w:sz w:val="24"/>
                <w:szCs w:val="24"/>
              </w:rPr>
            </w:pPr>
            <w:r>
              <w:t>Кроссовки спортивные легкоатлетические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415D3E" w:rsidRDefault="00EE663C" w:rsidP="00D2494F">
            <w:pPr>
              <w:pStyle w:val="TableParagraph"/>
              <w:ind w:left="-108" w:right="-108"/>
              <w:contextualSpacing/>
              <w:jc w:val="center"/>
              <w:rPr>
                <w:sz w:val="24"/>
                <w:szCs w:val="24"/>
              </w:rPr>
            </w:pPr>
            <w:r>
              <w:t>пар</w:t>
            </w:r>
          </w:p>
        </w:tc>
        <w:tc>
          <w:tcPr>
            <w:tcW w:w="2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415D3E" w:rsidRDefault="00EE663C" w:rsidP="00D2494F">
            <w:pPr>
              <w:pStyle w:val="TableParagraph"/>
              <w:ind w:left="-106" w:right="-109"/>
              <w:contextualSpacing/>
              <w:jc w:val="center"/>
              <w:rPr>
                <w:sz w:val="24"/>
                <w:szCs w:val="24"/>
              </w:rPr>
            </w:pPr>
            <w:r>
              <w:t>на занимающегося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415D3E" w:rsidRDefault="00EE663C" w:rsidP="00D2494F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>
              <w:t>-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415D3E" w:rsidRDefault="00EE663C" w:rsidP="00D2494F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415D3E" w:rsidRDefault="00EE663C" w:rsidP="00D2494F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>
              <w:t>-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415D3E" w:rsidRDefault="00EE663C" w:rsidP="00D2494F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415D3E" w:rsidRDefault="00EE663C" w:rsidP="00D2494F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>
              <w:t>1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415D3E" w:rsidRDefault="00EE663C" w:rsidP="00D2494F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>
              <w:t>1</w:t>
            </w:r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415D3E" w:rsidRDefault="00EE663C" w:rsidP="00D2494F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>
              <w:t>1</w:t>
            </w:r>
          </w:p>
        </w:tc>
        <w:tc>
          <w:tcPr>
            <w:tcW w:w="12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663C" w:rsidRPr="00415D3E" w:rsidRDefault="00EE663C" w:rsidP="00D2494F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>
              <w:t>1</w:t>
            </w:r>
          </w:p>
        </w:tc>
      </w:tr>
      <w:tr w:rsidR="00EE663C" w:rsidRPr="00415D3E" w:rsidTr="003F26B4">
        <w:trPr>
          <w:gridBefore w:val="1"/>
          <w:wBefore w:w="29" w:type="dxa"/>
          <w:trHeight w:val="20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415D3E" w:rsidRDefault="00EE663C" w:rsidP="00EE663C">
            <w:pPr>
              <w:pStyle w:val="af6"/>
              <w:numPr>
                <w:ilvl w:val="0"/>
                <w:numId w:val="49"/>
              </w:numPr>
              <w:snapToGrid w:val="0"/>
              <w:spacing w:after="0" w:line="240" w:lineRule="auto"/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Default="00EE663C" w:rsidP="00D2494F">
            <w:pPr>
              <w:pStyle w:val="TableParagraph"/>
              <w:ind w:right="12"/>
              <w:contextualSpacing/>
              <w:rPr>
                <w:sz w:val="24"/>
                <w:szCs w:val="24"/>
              </w:rPr>
            </w:pPr>
            <w:r>
              <w:t>Шорты спортивные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415D3E" w:rsidRDefault="00EE663C" w:rsidP="00D2494F">
            <w:pPr>
              <w:pStyle w:val="TableParagraph"/>
              <w:ind w:left="-108" w:right="-108"/>
              <w:contextualSpacing/>
              <w:jc w:val="center"/>
              <w:rPr>
                <w:sz w:val="24"/>
                <w:szCs w:val="24"/>
              </w:rPr>
            </w:pPr>
            <w:r>
              <w:t>штук</w:t>
            </w:r>
          </w:p>
        </w:tc>
        <w:tc>
          <w:tcPr>
            <w:tcW w:w="2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B172E0" w:rsidRDefault="00EE663C" w:rsidP="00D2494F">
            <w:pPr>
              <w:pStyle w:val="TableParagraph"/>
              <w:ind w:left="-106" w:right="-109"/>
              <w:contextualSpacing/>
              <w:jc w:val="center"/>
              <w:rPr>
                <w:sz w:val="24"/>
                <w:szCs w:val="24"/>
              </w:rPr>
            </w:pPr>
            <w:r>
              <w:t>на занимающегося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Default="00EE663C" w:rsidP="00D2494F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>
              <w:t>-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Default="00EE663C" w:rsidP="00D2494F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Default="00EE663C" w:rsidP="00D2494F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>
              <w:t>-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Default="00EE663C" w:rsidP="00D2494F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Default="00EE663C" w:rsidP="00D2494F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>
              <w:t>2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Default="00EE663C" w:rsidP="00D2494F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>
              <w:t>1</w:t>
            </w:r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415D3E" w:rsidRDefault="00EE663C" w:rsidP="00D2494F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>
              <w:t>2</w:t>
            </w:r>
          </w:p>
        </w:tc>
        <w:tc>
          <w:tcPr>
            <w:tcW w:w="12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663C" w:rsidRDefault="00EE663C" w:rsidP="00D2494F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>
              <w:t>1</w:t>
            </w:r>
          </w:p>
        </w:tc>
      </w:tr>
    </w:tbl>
    <w:p w:rsidR="004346BE" w:rsidRPr="00EE663C" w:rsidRDefault="00EE663C" w:rsidP="00EE663C">
      <w:pPr>
        <w:tabs>
          <w:tab w:val="left" w:pos="6060"/>
        </w:tabs>
        <w:rPr>
          <w:rFonts w:ascii="Calibri" w:eastAsia="Calibri" w:hAnsi="Calibri" w:cs="Calibri"/>
          <w:lang w:eastAsia="zh-CN"/>
        </w:rPr>
        <w:sectPr w:rsidR="004346BE" w:rsidRPr="00EE663C" w:rsidSect="00EE663C">
          <w:pgSz w:w="16838" w:h="11906" w:orient="landscape"/>
          <w:pgMar w:top="567" w:right="1134" w:bottom="1134" w:left="1134" w:header="709" w:footer="709" w:gutter="0"/>
          <w:pgNumType w:start="2"/>
          <w:cols w:space="720"/>
          <w:formProt w:val="0"/>
          <w:docGrid w:linePitch="299"/>
        </w:sectPr>
      </w:pPr>
      <w:r>
        <w:rPr>
          <w:rFonts w:ascii="Calibri" w:eastAsia="Calibri" w:hAnsi="Calibri" w:cs="Calibri"/>
          <w:lang w:eastAsia="zh-CN"/>
        </w:rPr>
        <w:tab/>
      </w:r>
    </w:p>
    <w:p w:rsidR="00AE2AAF" w:rsidRPr="003F26B4" w:rsidRDefault="001F203C" w:rsidP="007A1CC4">
      <w:pPr>
        <w:pStyle w:val="af6"/>
        <w:numPr>
          <w:ilvl w:val="0"/>
          <w:numId w:val="13"/>
        </w:numPr>
        <w:tabs>
          <w:tab w:val="left" w:pos="1276"/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shd w:val="clear" w:color="auto" w:fill="FFFFFF"/>
          <w:lang w:eastAsia="ru-RU"/>
        </w:rPr>
      </w:pPr>
      <w:r w:rsidRPr="003F26B4">
        <w:rPr>
          <w:rFonts w:ascii="Times New Roman" w:eastAsia="Times New Roman" w:hAnsi="Times New Roman" w:cs="Times New Roman"/>
          <w:bCs/>
          <w:color w:val="000000"/>
          <w:sz w:val="26"/>
          <w:szCs w:val="26"/>
          <w:shd w:val="clear" w:color="auto" w:fill="FFFFFF"/>
          <w:lang w:eastAsia="ru-RU"/>
        </w:rPr>
        <w:lastRenderedPageBreak/>
        <w:t>Кадровые условия реализации Программы:</w:t>
      </w:r>
    </w:p>
    <w:p w:rsidR="0055563A" w:rsidRPr="003F26B4" w:rsidRDefault="0055563A" w:rsidP="005556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3F26B4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Для проведения учебно-тренировочных занятий и участия </w:t>
      </w:r>
      <w:r w:rsidRPr="003F26B4">
        <w:rPr>
          <w:rFonts w:ascii="Times New Roman" w:eastAsia="Times New Roman" w:hAnsi="Times New Roman" w:cs="Times New Roman"/>
          <w:sz w:val="26"/>
          <w:szCs w:val="26"/>
          <w:lang w:eastAsia="zh-CN"/>
        </w:rPr>
        <w:br/>
        <w:t xml:space="preserve">в официальных спортивных соревнованиях на учебно-тренировочном этапе </w:t>
      </w:r>
      <w:r w:rsidRPr="003F26B4">
        <w:rPr>
          <w:rFonts w:ascii="Times New Roman" w:eastAsia="Times New Roman" w:hAnsi="Times New Roman" w:cs="Times New Roman"/>
          <w:sz w:val="26"/>
          <w:szCs w:val="26"/>
          <w:lang w:eastAsia="zh-CN"/>
        </w:rPr>
        <w:br/>
        <w:t xml:space="preserve">(этапе спортивной специализации), этапе совершенствования спортивного мастерства, кроме основного </w:t>
      </w:r>
      <w:bookmarkStart w:id="10" w:name="_Hlk93486604"/>
      <w:r w:rsidRPr="003F26B4">
        <w:rPr>
          <w:rFonts w:ascii="Times New Roman" w:eastAsia="Times New Roman" w:hAnsi="Times New Roman" w:cs="Times New Roman"/>
          <w:sz w:val="26"/>
          <w:szCs w:val="26"/>
          <w:lang w:eastAsia="zh-CN"/>
        </w:rPr>
        <w:t>тренера-преподавателя, допускается привлечение тренера-преподавателя по видам спортивной подготовки, с учетом специфики вида спорта «</w:t>
      </w:r>
      <w:r w:rsidR="00FB0FEF" w:rsidRPr="003F26B4">
        <w:rPr>
          <w:rFonts w:ascii="Times New Roman" w:eastAsia="Times New Roman" w:hAnsi="Times New Roman" w:cs="Times New Roman"/>
          <w:sz w:val="26"/>
          <w:szCs w:val="26"/>
          <w:lang w:eastAsia="zh-CN"/>
        </w:rPr>
        <w:t>кикбоксинг</w:t>
      </w:r>
      <w:r w:rsidRPr="003F26B4">
        <w:rPr>
          <w:rFonts w:ascii="Times New Roman" w:eastAsia="Times New Roman" w:hAnsi="Times New Roman" w:cs="Times New Roman"/>
          <w:sz w:val="26"/>
          <w:szCs w:val="26"/>
          <w:lang w:eastAsia="zh-CN"/>
        </w:rPr>
        <w:t>», а также на всех этапах спортивной подготовки привлечение иныхспециалистов(приусловии их одновременной работы с обучающимися).</w:t>
      </w:r>
      <w:bookmarkEnd w:id="10"/>
    </w:p>
    <w:p w:rsidR="0055563A" w:rsidRPr="003F26B4" w:rsidRDefault="0055563A" w:rsidP="005556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3F26B4">
        <w:rPr>
          <w:rFonts w:ascii="Times New Roman" w:eastAsiaTheme="minorEastAsia" w:hAnsi="Times New Roman" w:cs="Times New Roman"/>
          <w:sz w:val="26"/>
          <w:szCs w:val="26"/>
          <w:lang w:eastAsia="ru-RU"/>
        </w:rPr>
        <w:t>Уровень квалификации тренеров-преподавателей и иных работников Организации</w:t>
      </w:r>
      <w:r w:rsidRPr="003F26B4">
        <w:rPr>
          <w:rFonts w:ascii="Arial" w:eastAsiaTheme="minorEastAsia" w:hAnsi="Arial" w:cs="Arial"/>
          <w:sz w:val="26"/>
          <w:szCs w:val="26"/>
          <w:lang w:eastAsia="ru-RU"/>
        </w:rPr>
        <w:t xml:space="preserve">. </w:t>
      </w:r>
      <w:r w:rsidRPr="003F26B4">
        <w:rPr>
          <w:rFonts w:ascii="Times New Roman" w:eastAsia="Times New Roman" w:hAnsi="Times New Roman" w:cs="Times New Roman"/>
          <w:sz w:val="26"/>
          <w:szCs w:val="26"/>
          <w:lang w:eastAsia="zh-CN"/>
        </w:rPr>
        <w:t>Уровень квалификации лиц, осуществляющих спортивную подготовку, должен соответствовать требованиям, установленным профессиональным стандартом «Тренер-преподаватель», утвержденным приказом Минтруда России от 24.12.2020 № 952н (зарегистрирован Минюстом России 25.01.2021, регистрационный № 62203), профессиональным стандартом «Тренер», утвержденным приказом Минтруда России от 28.03.2019 № 191н (зарегистрирован Минюстом России 25.04.2019, регистрационный № 54519), профессиональным стандартом «Специалист по инструкторской и методической работе в области физической культуры и спорта», утвержденным приказом Минтруда России</w:t>
      </w:r>
      <w:r w:rsidRPr="003F26B4">
        <w:rPr>
          <w:rFonts w:ascii="Times New Roman" w:eastAsia="Times New Roman" w:hAnsi="Times New Roman" w:cs="Times New Roman"/>
          <w:sz w:val="26"/>
          <w:szCs w:val="26"/>
          <w:lang w:eastAsia="zh-CN"/>
        </w:rPr>
        <w:br/>
        <w:t>от 21.04.2022 № 237н (зарегистрирован Минюстом России 27.05.2022, регистрационный № 68615), или Единым квалификационным справочником должностей руководителей, специалистов и служащих, раздел «Квалификационные характеристики должностей работников в области физической культуры и спорта», утвержденным приказом Минздравсоцразвития России от 15.08.2011 № 916н (зарегистрирован Минюстом России 14.10.2011, регистрационный № 22054).</w:t>
      </w:r>
    </w:p>
    <w:p w:rsidR="000258E0" w:rsidRPr="003F26B4" w:rsidRDefault="001F203C" w:rsidP="007A1CC4">
      <w:pPr>
        <w:pStyle w:val="af6"/>
        <w:numPr>
          <w:ilvl w:val="0"/>
          <w:numId w:val="12"/>
        </w:num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3F26B4">
        <w:rPr>
          <w:rFonts w:ascii="Times New Roman" w:hAnsi="Times New Roman" w:cs="Times New Roman"/>
          <w:sz w:val="26"/>
          <w:szCs w:val="26"/>
          <w:lang w:eastAsia="ru-RU"/>
        </w:rPr>
        <w:t>Информационно-методические условия реализации Программы</w:t>
      </w:r>
      <w:r w:rsidRPr="003F26B4">
        <w:rPr>
          <w:rFonts w:ascii="Times New Roman" w:hAnsi="Times New Roman" w:cs="Times New Roman"/>
          <w:sz w:val="26"/>
          <w:szCs w:val="26"/>
          <w:lang w:eastAsia="ru-RU"/>
        </w:rPr>
        <w:br/>
      </w:r>
    </w:p>
    <w:p w:rsidR="00EE663C" w:rsidRPr="003F26B4" w:rsidRDefault="00EE663C" w:rsidP="00EE663C">
      <w:pPr>
        <w:pStyle w:val="21"/>
        <w:spacing w:line="240" w:lineRule="auto"/>
        <w:ind w:firstLine="0"/>
        <w:jc w:val="center"/>
        <w:rPr>
          <w:sz w:val="26"/>
          <w:szCs w:val="26"/>
        </w:rPr>
      </w:pPr>
      <w:r w:rsidRPr="003F26B4">
        <w:rPr>
          <w:b/>
          <w:sz w:val="26"/>
          <w:szCs w:val="26"/>
        </w:rPr>
        <w:t>Примерныйперечень информационного обеспечения</w:t>
      </w:r>
    </w:p>
    <w:p w:rsidR="003F26B4" w:rsidRPr="003F26B4" w:rsidRDefault="003F26B4" w:rsidP="00EE663C">
      <w:pPr>
        <w:pStyle w:val="21"/>
        <w:spacing w:line="240" w:lineRule="auto"/>
        <w:ind w:firstLine="0"/>
        <w:jc w:val="left"/>
        <w:rPr>
          <w:sz w:val="26"/>
          <w:szCs w:val="26"/>
        </w:rPr>
      </w:pPr>
      <w:r w:rsidRPr="003F26B4">
        <w:rPr>
          <w:sz w:val="26"/>
          <w:szCs w:val="26"/>
        </w:rPr>
        <w:t xml:space="preserve">1. Прудникова Е. А. Шахматы в школе. Рабочие программы. 1–4 годы обучения: учеб. пособие для общеобразоват. организаций / Е. А. Прудникова, Е. И. Волкова. – М.: Просвещение, 2017 – 35 с. </w:t>
      </w:r>
    </w:p>
    <w:p w:rsidR="003F26B4" w:rsidRPr="003F26B4" w:rsidRDefault="003F26B4" w:rsidP="00EE663C">
      <w:pPr>
        <w:pStyle w:val="21"/>
        <w:spacing w:line="240" w:lineRule="auto"/>
        <w:ind w:firstLine="0"/>
        <w:jc w:val="left"/>
        <w:rPr>
          <w:sz w:val="26"/>
          <w:szCs w:val="26"/>
        </w:rPr>
      </w:pPr>
      <w:r w:rsidRPr="003F26B4">
        <w:rPr>
          <w:sz w:val="26"/>
          <w:szCs w:val="26"/>
        </w:rPr>
        <w:t xml:space="preserve">2. Е. А. Прудникова, Е. И. Волкова. Учебники, методически рекомендации авторов для 1 – 4 годов обучения (учебник для первого года обучения написан в соавторстве с Э. Э. Уманской). </w:t>
      </w:r>
    </w:p>
    <w:p w:rsidR="003F26B4" w:rsidRPr="003F26B4" w:rsidRDefault="003F26B4" w:rsidP="00EE663C">
      <w:pPr>
        <w:pStyle w:val="21"/>
        <w:spacing w:line="240" w:lineRule="auto"/>
        <w:ind w:firstLine="0"/>
        <w:jc w:val="left"/>
        <w:rPr>
          <w:sz w:val="26"/>
          <w:szCs w:val="26"/>
        </w:rPr>
      </w:pPr>
      <w:r w:rsidRPr="003F26B4">
        <w:rPr>
          <w:sz w:val="26"/>
          <w:szCs w:val="26"/>
        </w:rPr>
        <w:t xml:space="preserve">3. В.Г.Гришин. Малыши играют в шахматы 1991 </w:t>
      </w:r>
    </w:p>
    <w:p w:rsidR="003F26B4" w:rsidRPr="003F26B4" w:rsidRDefault="003F26B4" w:rsidP="00EE663C">
      <w:pPr>
        <w:pStyle w:val="21"/>
        <w:spacing w:line="240" w:lineRule="auto"/>
        <w:ind w:firstLine="0"/>
        <w:jc w:val="left"/>
        <w:rPr>
          <w:sz w:val="26"/>
          <w:szCs w:val="26"/>
        </w:rPr>
      </w:pPr>
      <w:r w:rsidRPr="003F26B4">
        <w:rPr>
          <w:sz w:val="26"/>
          <w:szCs w:val="26"/>
        </w:rPr>
        <w:t>4. Мейзелис И. Шахматы детям 1994</w:t>
      </w:r>
    </w:p>
    <w:p w:rsidR="003F26B4" w:rsidRPr="003F26B4" w:rsidRDefault="003F26B4" w:rsidP="00EE663C">
      <w:pPr>
        <w:pStyle w:val="21"/>
        <w:spacing w:line="240" w:lineRule="auto"/>
        <w:ind w:firstLine="0"/>
        <w:jc w:val="left"/>
        <w:rPr>
          <w:sz w:val="26"/>
          <w:szCs w:val="26"/>
        </w:rPr>
      </w:pPr>
      <w:r w:rsidRPr="003F26B4">
        <w:rPr>
          <w:sz w:val="26"/>
          <w:szCs w:val="26"/>
        </w:rPr>
        <w:t xml:space="preserve"> 5. Шахматы: наука, опыт, мастерство: Прак. пособие, Под ред. Б.А.Золотникова.- М.:Высш.шк., 1990 6. Дэвид Притчард. Шахматы. Учебник для начинающих. 2008 </w:t>
      </w:r>
    </w:p>
    <w:p w:rsidR="003F26B4" w:rsidRPr="003F26B4" w:rsidRDefault="003F26B4" w:rsidP="00EE663C">
      <w:pPr>
        <w:pStyle w:val="21"/>
        <w:spacing w:line="240" w:lineRule="auto"/>
        <w:ind w:firstLine="0"/>
        <w:jc w:val="left"/>
        <w:rPr>
          <w:sz w:val="26"/>
          <w:szCs w:val="26"/>
        </w:rPr>
      </w:pPr>
      <w:r w:rsidRPr="003F26B4">
        <w:rPr>
          <w:sz w:val="26"/>
          <w:szCs w:val="26"/>
        </w:rPr>
        <w:t>7. В.А.Конотоп, С.В.Конотоп. Тесты по тактике для шахматистов начинающих, 1,2,3,4 разряда. Москва. 2007</w:t>
      </w:r>
    </w:p>
    <w:p w:rsidR="003F26B4" w:rsidRPr="003F26B4" w:rsidRDefault="003F26B4" w:rsidP="00EE663C">
      <w:pPr>
        <w:pStyle w:val="21"/>
        <w:spacing w:line="240" w:lineRule="auto"/>
        <w:ind w:firstLine="0"/>
        <w:jc w:val="left"/>
        <w:rPr>
          <w:sz w:val="26"/>
          <w:szCs w:val="26"/>
        </w:rPr>
      </w:pPr>
      <w:r w:rsidRPr="003F26B4">
        <w:rPr>
          <w:sz w:val="26"/>
          <w:szCs w:val="26"/>
        </w:rPr>
        <w:t xml:space="preserve"> 8. Яков Нейштадт. Дебютные ошибки и поучительные комбинации. Москва. 2003 </w:t>
      </w:r>
    </w:p>
    <w:p w:rsidR="003F26B4" w:rsidRPr="003F26B4" w:rsidRDefault="003F26B4" w:rsidP="00EE663C">
      <w:pPr>
        <w:pStyle w:val="21"/>
        <w:spacing w:line="240" w:lineRule="auto"/>
        <w:ind w:firstLine="0"/>
        <w:jc w:val="left"/>
        <w:rPr>
          <w:sz w:val="26"/>
          <w:szCs w:val="26"/>
        </w:rPr>
      </w:pPr>
      <w:r w:rsidRPr="003F26B4">
        <w:rPr>
          <w:sz w:val="26"/>
          <w:szCs w:val="26"/>
        </w:rPr>
        <w:t xml:space="preserve">9. А.А.Тишков. Шахматные задачи – миниатюры. Москва 1987 </w:t>
      </w:r>
    </w:p>
    <w:p w:rsidR="003F26B4" w:rsidRPr="003F26B4" w:rsidRDefault="003F26B4" w:rsidP="00EE663C">
      <w:pPr>
        <w:pStyle w:val="21"/>
        <w:spacing w:line="240" w:lineRule="auto"/>
        <w:ind w:firstLine="0"/>
        <w:jc w:val="left"/>
        <w:rPr>
          <w:sz w:val="26"/>
          <w:szCs w:val="26"/>
        </w:rPr>
      </w:pPr>
      <w:r w:rsidRPr="003F26B4">
        <w:rPr>
          <w:sz w:val="26"/>
          <w:szCs w:val="26"/>
        </w:rPr>
        <w:t xml:space="preserve">10. С.Д.Иващенко. Сборник шахматных комбинаций. Киев 1988 </w:t>
      </w:r>
    </w:p>
    <w:p w:rsidR="003F26B4" w:rsidRPr="003F26B4" w:rsidRDefault="003F26B4" w:rsidP="00EE663C">
      <w:pPr>
        <w:pStyle w:val="21"/>
        <w:spacing w:line="240" w:lineRule="auto"/>
        <w:ind w:firstLine="0"/>
        <w:jc w:val="left"/>
        <w:rPr>
          <w:sz w:val="26"/>
          <w:szCs w:val="26"/>
        </w:rPr>
      </w:pPr>
      <w:r w:rsidRPr="003F26B4">
        <w:rPr>
          <w:sz w:val="26"/>
          <w:szCs w:val="26"/>
        </w:rPr>
        <w:t xml:space="preserve">11. Я.Владимиров. 1000 шахматных задач. М. Астрель 2001 </w:t>
      </w:r>
    </w:p>
    <w:p w:rsidR="003F26B4" w:rsidRPr="003F26B4" w:rsidRDefault="003F26B4" w:rsidP="00EE663C">
      <w:pPr>
        <w:pStyle w:val="21"/>
        <w:spacing w:line="240" w:lineRule="auto"/>
        <w:ind w:firstLine="0"/>
        <w:jc w:val="left"/>
        <w:rPr>
          <w:sz w:val="26"/>
          <w:szCs w:val="26"/>
        </w:rPr>
      </w:pPr>
      <w:r w:rsidRPr="003F26B4">
        <w:rPr>
          <w:sz w:val="26"/>
          <w:szCs w:val="26"/>
        </w:rPr>
        <w:t xml:space="preserve">12. Конотоп В.А., Конотоп С.В., Мат в 1 ход 2011 </w:t>
      </w:r>
    </w:p>
    <w:p w:rsidR="003F26B4" w:rsidRPr="003F26B4" w:rsidRDefault="003F26B4" w:rsidP="00EE663C">
      <w:pPr>
        <w:pStyle w:val="21"/>
        <w:spacing w:line="240" w:lineRule="auto"/>
        <w:ind w:firstLine="0"/>
        <w:jc w:val="left"/>
        <w:rPr>
          <w:sz w:val="26"/>
          <w:szCs w:val="26"/>
        </w:rPr>
      </w:pPr>
      <w:r w:rsidRPr="003F26B4">
        <w:rPr>
          <w:sz w:val="26"/>
          <w:szCs w:val="26"/>
        </w:rPr>
        <w:t xml:space="preserve">13. Балашова Задачники 1 – 2 ступень А, Б.2012 </w:t>
      </w:r>
    </w:p>
    <w:p w:rsidR="003F26B4" w:rsidRPr="003F26B4" w:rsidRDefault="003F26B4" w:rsidP="00EE663C">
      <w:pPr>
        <w:pStyle w:val="21"/>
        <w:spacing w:line="240" w:lineRule="auto"/>
        <w:ind w:firstLine="0"/>
        <w:jc w:val="left"/>
        <w:rPr>
          <w:sz w:val="26"/>
          <w:szCs w:val="26"/>
        </w:rPr>
      </w:pPr>
      <w:r w:rsidRPr="003F26B4">
        <w:rPr>
          <w:sz w:val="26"/>
          <w:szCs w:val="26"/>
        </w:rPr>
        <w:t xml:space="preserve">14. Барский В. Шахматы от новичка к 3 разряду. 2011 </w:t>
      </w:r>
    </w:p>
    <w:p w:rsidR="003F26B4" w:rsidRPr="003F26B4" w:rsidRDefault="003F26B4" w:rsidP="00EE663C">
      <w:pPr>
        <w:pStyle w:val="21"/>
        <w:spacing w:line="240" w:lineRule="auto"/>
        <w:ind w:firstLine="0"/>
        <w:jc w:val="left"/>
        <w:rPr>
          <w:sz w:val="26"/>
          <w:szCs w:val="26"/>
        </w:rPr>
      </w:pPr>
      <w:r w:rsidRPr="003F26B4">
        <w:rPr>
          <w:sz w:val="26"/>
          <w:szCs w:val="26"/>
        </w:rPr>
        <w:t xml:space="preserve">15. М.Блох. 600 комбинаций. М. 2009 </w:t>
      </w:r>
    </w:p>
    <w:p w:rsidR="003F26B4" w:rsidRPr="003F26B4" w:rsidRDefault="003F26B4" w:rsidP="00EE663C">
      <w:pPr>
        <w:pStyle w:val="21"/>
        <w:spacing w:line="240" w:lineRule="auto"/>
        <w:ind w:firstLine="0"/>
        <w:jc w:val="left"/>
        <w:rPr>
          <w:sz w:val="26"/>
          <w:szCs w:val="26"/>
        </w:rPr>
      </w:pPr>
      <w:r w:rsidRPr="003F26B4">
        <w:rPr>
          <w:sz w:val="26"/>
          <w:szCs w:val="26"/>
        </w:rPr>
        <w:t xml:space="preserve">16. В.Костров, Б.Белявский 2000 шахматных задач. 2011 </w:t>
      </w:r>
    </w:p>
    <w:p w:rsidR="00EE663C" w:rsidRPr="003F26B4" w:rsidRDefault="003F26B4" w:rsidP="00EE663C">
      <w:pPr>
        <w:pStyle w:val="21"/>
        <w:spacing w:line="240" w:lineRule="auto"/>
        <w:ind w:firstLine="0"/>
        <w:jc w:val="left"/>
        <w:rPr>
          <w:sz w:val="26"/>
          <w:szCs w:val="26"/>
        </w:rPr>
      </w:pPr>
      <w:r w:rsidRPr="003F26B4">
        <w:rPr>
          <w:sz w:val="26"/>
          <w:szCs w:val="26"/>
        </w:rPr>
        <w:t>17. В.Костров, П.Рожков. 1000 шахматных задач. Решебники 1-3 год 2011</w:t>
      </w:r>
    </w:p>
    <w:sectPr w:rsidR="00EE663C" w:rsidRPr="003F26B4" w:rsidSect="00EE663C">
      <w:headerReference w:type="default" r:id="rId12"/>
      <w:footerReference w:type="default" r:id="rId13"/>
      <w:headerReference w:type="first" r:id="rId14"/>
      <w:pgSz w:w="11906" w:h="16838"/>
      <w:pgMar w:top="1134" w:right="1134" w:bottom="567" w:left="1134" w:header="709" w:footer="709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73D31" w:rsidRDefault="00273D31">
      <w:pPr>
        <w:spacing w:after="0" w:line="240" w:lineRule="auto"/>
      </w:pPr>
      <w:r>
        <w:separator/>
      </w:r>
    </w:p>
  </w:endnote>
  <w:endnote w:type="continuationSeparator" w:id="1">
    <w:p w:rsidR="00273D31" w:rsidRDefault="00273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889" w:rsidRDefault="00C52889">
    <w:pPr>
      <w:pStyle w:val="afb"/>
      <w:jc w:val="center"/>
      <w:rPr>
        <w:rFonts w:ascii="Times New Roman" w:hAnsi="Times New Roman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889" w:rsidRDefault="00C52889">
    <w:pPr>
      <w:pStyle w:val="afb"/>
      <w:jc w:val="center"/>
      <w:rPr>
        <w:rFonts w:ascii="Times New Roman" w:hAnsi="Times New Roman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889" w:rsidRDefault="00C52889">
    <w:pPr>
      <w:pStyle w:val="af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73D31" w:rsidRDefault="00273D31">
      <w:r>
        <w:separator/>
      </w:r>
    </w:p>
  </w:footnote>
  <w:footnote w:type="continuationSeparator" w:id="1">
    <w:p w:rsidR="00273D31" w:rsidRDefault="00273D3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889" w:rsidRDefault="00C52889">
    <w:pPr>
      <w:pStyle w:val="afa"/>
      <w:jc w:val="cent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889" w:rsidRDefault="00C52889">
    <w:pPr>
      <w:pStyle w:val="afa"/>
      <w:jc w:val="cent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29735641"/>
      <w:docPartObj>
        <w:docPartGallery w:val="Page Numbers (Top of Page)"/>
        <w:docPartUnique/>
      </w:docPartObj>
    </w:sdtPr>
    <w:sdtContent>
      <w:p w:rsidR="00C52889" w:rsidRDefault="00C52889">
        <w:pPr>
          <w:pStyle w:val="afa"/>
          <w:jc w:val="center"/>
        </w:pPr>
      </w:p>
    </w:sdtContent>
  </w:sdt>
  <w:p w:rsidR="00C52889" w:rsidRDefault="00C52889">
    <w:pPr>
      <w:pStyle w:val="afa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889" w:rsidRDefault="00C52889">
    <w:pPr>
      <w:pStyle w:val="afa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61FB4"/>
    <w:multiLevelType w:val="multilevel"/>
    <w:tmpl w:val="C85C05A2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12E006F"/>
    <w:multiLevelType w:val="multilevel"/>
    <w:tmpl w:val="A8789D0C"/>
    <w:lvl w:ilvl="0">
      <w:start w:val="30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16941B2"/>
    <w:multiLevelType w:val="multilevel"/>
    <w:tmpl w:val="1418276A"/>
    <w:lvl w:ilvl="0">
      <w:start w:val="1"/>
      <w:numFmt w:val="decimal"/>
      <w:lvlText w:val="%1."/>
      <w:lvlJc w:val="left"/>
      <w:pPr>
        <w:ind w:left="835" w:hanging="360"/>
      </w:pPr>
    </w:lvl>
    <w:lvl w:ilvl="1">
      <w:start w:val="1"/>
      <w:numFmt w:val="lowerLetter"/>
      <w:lvlText w:val="%2."/>
      <w:lvlJc w:val="left"/>
      <w:pPr>
        <w:ind w:left="1555" w:hanging="360"/>
      </w:pPr>
    </w:lvl>
    <w:lvl w:ilvl="2">
      <w:start w:val="1"/>
      <w:numFmt w:val="lowerRoman"/>
      <w:lvlText w:val="%3."/>
      <w:lvlJc w:val="right"/>
      <w:pPr>
        <w:ind w:left="2275" w:hanging="180"/>
      </w:pPr>
    </w:lvl>
    <w:lvl w:ilvl="3">
      <w:start w:val="1"/>
      <w:numFmt w:val="decimal"/>
      <w:lvlText w:val="%4."/>
      <w:lvlJc w:val="left"/>
      <w:pPr>
        <w:ind w:left="2995" w:hanging="360"/>
      </w:pPr>
    </w:lvl>
    <w:lvl w:ilvl="4">
      <w:start w:val="1"/>
      <w:numFmt w:val="lowerLetter"/>
      <w:lvlText w:val="%5."/>
      <w:lvlJc w:val="left"/>
      <w:pPr>
        <w:ind w:left="3715" w:hanging="360"/>
      </w:pPr>
    </w:lvl>
    <w:lvl w:ilvl="5">
      <w:start w:val="1"/>
      <w:numFmt w:val="lowerRoman"/>
      <w:lvlText w:val="%6."/>
      <w:lvlJc w:val="right"/>
      <w:pPr>
        <w:ind w:left="4435" w:hanging="180"/>
      </w:pPr>
    </w:lvl>
    <w:lvl w:ilvl="6">
      <w:start w:val="1"/>
      <w:numFmt w:val="decimal"/>
      <w:lvlText w:val="%7."/>
      <w:lvlJc w:val="left"/>
      <w:pPr>
        <w:ind w:left="5155" w:hanging="360"/>
      </w:pPr>
    </w:lvl>
    <w:lvl w:ilvl="7">
      <w:start w:val="1"/>
      <w:numFmt w:val="lowerLetter"/>
      <w:lvlText w:val="%8."/>
      <w:lvlJc w:val="left"/>
      <w:pPr>
        <w:ind w:left="5875" w:hanging="360"/>
      </w:pPr>
    </w:lvl>
    <w:lvl w:ilvl="8">
      <w:start w:val="1"/>
      <w:numFmt w:val="lowerRoman"/>
      <w:lvlText w:val="%9."/>
      <w:lvlJc w:val="right"/>
      <w:pPr>
        <w:ind w:left="6595" w:hanging="180"/>
      </w:pPr>
    </w:lvl>
  </w:abstractNum>
  <w:abstractNum w:abstractNumId="3">
    <w:nsid w:val="04945B70"/>
    <w:multiLevelType w:val="multilevel"/>
    <w:tmpl w:val="4890304A"/>
    <w:lvl w:ilvl="0">
      <w:start w:val="9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50B1D28"/>
    <w:multiLevelType w:val="multilevel"/>
    <w:tmpl w:val="6B74B25E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B061B11"/>
    <w:multiLevelType w:val="multilevel"/>
    <w:tmpl w:val="2FEA9436"/>
    <w:lvl w:ilvl="0">
      <w:start w:val="1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0BD93480"/>
    <w:multiLevelType w:val="multilevel"/>
    <w:tmpl w:val="BBE49E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C20601D"/>
    <w:multiLevelType w:val="multilevel"/>
    <w:tmpl w:val="125EE79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0DFE057D"/>
    <w:multiLevelType w:val="hybridMultilevel"/>
    <w:tmpl w:val="D782514A"/>
    <w:lvl w:ilvl="0" w:tplc="A458680A">
      <w:start w:val="16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0ED362E3"/>
    <w:multiLevelType w:val="multilevel"/>
    <w:tmpl w:val="79BA3CA4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29F057E"/>
    <w:multiLevelType w:val="multilevel"/>
    <w:tmpl w:val="E2D45C8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b w:val="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2E22340"/>
    <w:multiLevelType w:val="multilevel"/>
    <w:tmpl w:val="E8E2BACA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15B62E3E"/>
    <w:multiLevelType w:val="multilevel"/>
    <w:tmpl w:val="8408B1A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8B34374"/>
    <w:multiLevelType w:val="multilevel"/>
    <w:tmpl w:val="1C2042C6"/>
    <w:lvl w:ilvl="0">
      <w:start w:val="28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1A71087E"/>
    <w:multiLevelType w:val="multilevel"/>
    <w:tmpl w:val="934AE366"/>
    <w:lvl w:ilvl="0">
      <w:start w:val="10"/>
      <w:numFmt w:val="decimal"/>
      <w:lvlText w:val="%1."/>
      <w:lvlJc w:val="left"/>
      <w:pPr>
        <w:ind w:left="943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56" w:hanging="2160"/>
      </w:pPr>
      <w:rPr>
        <w:rFonts w:hint="default"/>
      </w:rPr>
    </w:lvl>
  </w:abstractNum>
  <w:abstractNum w:abstractNumId="15">
    <w:nsid w:val="1DBE3D80"/>
    <w:multiLevelType w:val="multilevel"/>
    <w:tmpl w:val="19F29D5A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1EFF58D5"/>
    <w:multiLevelType w:val="multilevel"/>
    <w:tmpl w:val="5816D93E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224976E8"/>
    <w:multiLevelType w:val="multilevel"/>
    <w:tmpl w:val="0CDCCBC0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22C52AB6"/>
    <w:multiLevelType w:val="multilevel"/>
    <w:tmpl w:val="926A880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253050D5"/>
    <w:multiLevelType w:val="multilevel"/>
    <w:tmpl w:val="68561C7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2CFA2DFE"/>
    <w:multiLevelType w:val="multilevel"/>
    <w:tmpl w:val="494C526C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32744DD9"/>
    <w:multiLevelType w:val="multilevel"/>
    <w:tmpl w:val="98325484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3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>
    <w:nsid w:val="36C2759D"/>
    <w:multiLevelType w:val="multilevel"/>
    <w:tmpl w:val="D03E5464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37516B2A"/>
    <w:multiLevelType w:val="multilevel"/>
    <w:tmpl w:val="101A2138"/>
    <w:lvl w:ilvl="0">
      <w:start w:val="19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44F47F8F"/>
    <w:multiLevelType w:val="hybridMultilevel"/>
    <w:tmpl w:val="35B60FC6"/>
    <w:lvl w:ilvl="0" w:tplc="0419000F">
      <w:start w:val="1"/>
      <w:numFmt w:val="decimal"/>
      <w:lvlText w:val="%1."/>
      <w:lvlJc w:val="left"/>
      <w:pPr>
        <w:ind w:left="866" w:hanging="360"/>
      </w:pPr>
    </w:lvl>
    <w:lvl w:ilvl="1" w:tplc="04190019" w:tentative="1">
      <w:start w:val="1"/>
      <w:numFmt w:val="lowerLetter"/>
      <w:lvlText w:val="%2."/>
      <w:lvlJc w:val="left"/>
      <w:pPr>
        <w:ind w:left="1586" w:hanging="360"/>
      </w:pPr>
    </w:lvl>
    <w:lvl w:ilvl="2" w:tplc="0419001B" w:tentative="1">
      <w:start w:val="1"/>
      <w:numFmt w:val="lowerRoman"/>
      <w:lvlText w:val="%3."/>
      <w:lvlJc w:val="right"/>
      <w:pPr>
        <w:ind w:left="2306" w:hanging="180"/>
      </w:pPr>
    </w:lvl>
    <w:lvl w:ilvl="3" w:tplc="0419000F" w:tentative="1">
      <w:start w:val="1"/>
      <w:numFmt w:val="decimal"/>
      <w:lvlText w:val="%4."/>
      <w:lvlJc w:val="left"/>
      <w:pPr>
        <w:ind w:left="3026" w:hanging="360"/>
      </w:pPr>
    </w:lvl>
    <w:lvl w:ilvl="4" w:tplc="04190019" w:tentative="1">
      <w:start w:val="1"/>
      <w:numFmt w:val="lowerLetter"/>
      <w:lvlText w:val="%5."/>
      <w:lvlJc w:val="left"/>
      <w:pPr>
        <w:ind w:left="3746" w:hanging="360"/>
      </w:pPr>
    </w:lvl>
    <w:lvl w:ilvl="5" w:tplc="0419001B" w:tentative="1">
      <w:start w:val="1"/>
      <w:numFmt w:val="lowerRoman"/>
      <w:lvlText w:val="%6."/>
      <w:lvlJc w:val="right"/>
      <w:pPr>
        <w:ind w:left="4466" w:hanging="180"/>
      </w:pPr>
    </w:lvl>
    <w:lvl w:ilvl="6" w:tplc="0419000F" w:tentative="1">
      <w:start w:val="1"/>
      <w:numFmt w:val="decimal"/>
      <w:lvlText w:val="%7."/>
      <w:lvlJc w:val="left"/>
      <w:pPr>
        <w:ind w:left="5186" w:hanging="360"/>
      </w:pPr>
    </w:lvl>
    <w:lvl w:ilvl="7" w:tplc="04190019" w:tentative="1">
      <w:start w:val="1"/>
      <w:numFmt w:val="lowerLetter"/>
      <w:lvlText w:val="%8."/>
      <w:lvlJc w:val="left"/>
      <w:pPr>
        <w:ind w:left="5906" w:hanging="360"/>
      </w:pPr>
    </w:lvl>
    <w:lvl w:ilvl="8" w:tplc="0419001B" w:tentative="1">
      <w:start w:val="1"/>
      <w:numFmt w:val="lowerRoman"/>
      <w:lvlText w:val="%9."/>
      <w:lvlJc w:val="right"/>
      <w:pPr>
        <w:ind w:left="6626" w:hanging="180"/>
      </w:pPr>
    </w:lvl>
  </w:abstractNum>
  <w:abstractNum w:abstractNumId="25">
    <w:nsid w:val="46DC2F88"/>
    <w:multiLevelType w:val="multilevel"/>
    <w:tmpl w:val="410019E4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47CF224C"/>
    <w:multiLevelType w:val="multilevel"/>
    <w:tmpl w:val="E97CF644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49754411"/>
    <w:multiLevelType w:val="multilevel"/>
    <w:tmpl w:val="E1366800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49CC4B05"/>
    <w:multiLevelType w:val="multilevel"/>
    <w:tmpl w:val="FB7A452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9">
    <w:nsid w:val="4B0009E8"/>
    <w:multiLevelType w:val="hybridMultilevel"/>
    <w:tmpl w:val="1E285FE2"/>
    <w:lvl w:ilvl="0" w:tplc="D11843E6">
      <w:start w:val="19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4C215C93"/>
    <w:multiLevelType w:val="hybridMultilevel"/>
    <w:tmpl w:val="B5AE630E"/>
    <w:lvl w:ilvl="0" w:tplc="F6FE2D64">
      <w:start w:val="18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1">
    <w:nsid w:val="58BE3D3A"/>
    <w:multiLevelType w:val="multilevel"/>
    <w:tmpl w:val="429E07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A110B42"/>
    <w:multiLevelType w:val="multilevel"/>
    <w:tmpl w:val="1AC8C700"/>
    <w:lvl w:ilvl="0">
      <w:start w:val="2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5EB3560D"/>
    <w:multiLevelType w:val="multilevel"/>
    <w:tmpl w:val="DA7C7C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08461AD"/>
    <w:multiLevelType w:val="multilevel"/>
    <w:tmpl w:val="F342E56C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620E06E9"/>
    <w:multiLevelType w:val="multilevel"/>
    <w:tmpl w:val="82E04E78"/>
    <w:lvl w:ilvl="0">
      <w:start w:val="2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62523F69"/>
    <w:multiLevelType w:val="multilevel"/>
    <w:tmpl w:val="BB52D3BC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3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>
    <w:nsid w:val="62C43AA5"/>
    <w:multiLevelType w:val="multilevel"/>
    <w:tmpl w:val="F8B27336"/>
    <w:lvl w:ilvl="0">
      <w:start w:val="6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645B4FB9"/>
    <w:multiLevelType w:val="hybridMultilevel"/>
    <w:tmpl w:val="CE60AED6"/>
    <w:lvl w:ilvl="0" w:tplc="0B283BB4">
      <w:start w:val="14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659B40C1"/>
    <w:multiLevelType w:val="multilevel"/>
    <w:tmpl w:val="F65A74FE"/>
    <w:lvl w:ilvl="0">
      <w:start w:val="1"/>
      <w:numFmt w:val="decimal"/>
      <w:lvlText w:val="%1."/>
      <w:lvlJc w:val="center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  <w:rPr>
        <w:sz w:val="24"/>
        <w:szCs w:val="24"/>
      </w:r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40">
    <w:nsid w:val="65E978B0"/>
    <w:multiLevelType w:val="multilevel"/>
    <w:tmpl w:val="6EA65A2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>
    <w:nsid w:val="69856AB1"/>
    <w:multiLevelType w:val="multilevel"/>
    <w:tmpl w:val="B75496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>
    <w:nsid w:val="6AD5416F"/>
    <w:multiLevelType w:val="multilevel"/>
    <w:tmpl w:val="0AE20112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>
    <w:nsid w:val="6B602315"/>
    <w:multiLevelType w:val="hybridMultilevel"/>
    <w:tmpl w:val="E9AC31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3705868"/>
    <w:multiLevelType w:val="multilevel"/>
    <w:tmpl w:val="C67AC2A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5">
    <w:nsid w:val="737C1ED0"/>
    <w:multiLevelType w:val="multilevel"/>
    <w:tmpl w:val="B57273A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>
    <w:nsid w:val="74A8186D"/>
    <w:multiLevelType w:val="multilevel"/>
    <w:tmpl w:val="7826E8A8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7">
    <w:nsid w:val="74E24062"/>
    <w:multiLevelType w:val="hybridMultilevel"/>
    <w:tmpl w:val="6820EFF2"/>
    <w:lvl w:ilvl="0" w:tplc="BE4CF5A8">
      <w:start w:val="1"/>
      <w:numFmt w:val="upperRoman"/>
      <w:lvlText w:val="%1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704659A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498DA28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71225C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7F0F0D2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D2A717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23EF4E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23C1BE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6B24B2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8">
    <w:nsid w:val="7831394D"/>
    <w:multiLevelType w:val="multilevel"/>
    <w:tmpl w:val="FE5243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A752DA8"/>
    <w:multiLevelType w:val="multilevel"/>
    <w:tmpl w:val="A6C0A848"/>
    <w:lvl w:ilvl="0">
      <w:start w:val="5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0">
    <w:nsid w:val="7D922A40"/>
    <w:multiLevelType w:val="multilevel"/>
    <w:tmpl w:val="37ECEB6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1">
    <w:nsid w:val="7F176434"/>
    <w:multiLevelType w:val="multilevel"/>
    <w:tmpl w:val="D9B8EA96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8"/>
  </w:num>
  <w:num w:numId="2">
    <w:abstractNumId w:val="33"/>
  </w:num>
  <w:num w:numId="3">
    <w:abstractNumId w:val="12"/>
  </w:num>
  <w:num w:numId="4">
    <w:abstractNumId w:val="14"/>
  </w:num>
  <w:num w:numId="5">
    <w:abstractNumId w:val="10"/>
  </w:num>
  <w:num w:numId="6">
    <w:abstractNumId w:val="47"/>
  </w:num>
  <w:num w:numId="7">
    <w:abstractNumId w:val="21"/>
  </w:num>
  <w:num w:numId="8">
    <w:abstractNumId w:val="36"/>
  </w:num>
  <w:num w:numId="9">
    <w:abstractNumId w:val="8"/>
  </w:num>
  <w:num w:numId="10">
    <w:abstractNumId w:val="2"/>
  </w:num>
  <w:num w:numId="11">
    <w:abstractNumId w:val="48"/>
  </w:num>
  <w:num w:numId="12">
    <w:abstractNumId w:val="29"/>
  </w:num>
  <w:num w:numId="13">
    <w:abstractNumId w:val="30"/>
  </w:num>
  <w:num w:numId="14">
    <w:abstractNumId w:val="19"/>
  </w:num>
  <w:num w:numId="15">
    <w:abstractNumId w:val="41"/>
  </w:num>
  <w:num w:numId="16">
    <w:abstractNumId w:val="37"/>
  </w:num>
  <w:num w:numId="17">
    <w:abstractNumId w:val="50"/>
  </w:num>
  <w:num w:numId="18">
    <w:abstractNumId w:val="42"/>
  </w:num>
  <w:num w:numId="19">
    <w:abstractNumId w:val="4"/>
  </w:num>
  <w:num w:numId="20">
    <w:abstractNumId w:val="22"/>
  </w:num>
  <w:num w:numId="21">
    <w:abstractNumId w:val="35"/>
  </w:num>
  <w:num w:numId="22">
    <w:abstractNumId w:val="32"/>
  </w:num>
  <w:num w:numId="23">
    <w:abstractNumId w:val="0"/>
  </w:num>
  <w:num w:numId="24">
    <w:abstractNumId w:val="25"/>
  </w:num>
  <w:num w:numId="25">
    <w:abstractNumId w:val="27"/>
  </w:num>
  <w:num w:numId="26">
    <w:abstractNumId w:val="11"/>
  </w:num>
  <w:num w:numId="27">
    <w:abstractNumId w:val="26"/>
  </w:num>
  <w:num w:numId="28">
    <w:abstractNumId w:val="17"/>
  </w:num>
  <w:num w:numId="29">
    <w:abstractNumId w:val="16"/>
  </w:num>
  <w:num w:numId="30">
    <w:abstractNumId w:val="34"/>
  </w:num>
  <w:num w:numId="31">
    <w:abstractNumId w:val="44"/>
  </w:num>
  <w:num w:numId="32">
    <w:abstractNumId w:val="9"/>
  </w:num>
  <w:num w:numId="33">
    <w:abstractNumId w:val="46"/>
  </w:num>
  <w:num w:numId="34">
    <w:abstractNumId w:val="15"/>
  </w:num>
  <w:num w:numId="35">
    <w:abstractNumId w:val="13"/>
  </w:num>
  <w:num w:numId="36">
    <w:abstractNumId w:val="49"/>
  </w:num>
  <w:num w:numId="37">
    <w:abstractNumId w:val="18"/>
  </w:num>
  <w:num w:numId="38">
    <w:abstractNumId w:val="51"/>
  </w:num>
  <w:num w:numId="39">
    <w:abstractNumId w:val="1"/>
  </w:num>
  <w:num w:numId="40">
    <w:abstractNumId w:val="20"/>
  </w:num>
  <w:num w:numId="41">
    <w:abstractNumId w:val="7"/>
  </w:num>
  <w:num w:numId="42">
    <w:abstractNumId w:val="3"/>
  </w:num>
  <w:num w:numId="43">
    <w:abstractNumId w:val="45"/>
  </w:num>
  <w:num w:numId="44">
    <w:abstractNumId w:val="40"/>
  </w:num>
  <w:num w:numId="45">
    <w:abstractNumId w:val="5"/>
  </w:num>
  <w:num w:numId="46">
    <w:abstractNumId w:val="23"/>
  </w:num>
  <w:num w:numId="47">
    <w:abstractNumId w:val="31"/>
  </w:num>
  <w:num w:numId="48">
    <w:abstractNumId w:val="39"/>
  </w:num>
  <w:num w:numId="49">
    <w:abstractNumId w:val="24"/>
  </w:num>
  <w:num w:numId="50">
    <w:abstractNumId w:val="6"/>
  </w:num>
  <w:num w:numId="51">
    <w:abstractNumId w:val="28"/>
  </w:num>
  <w:num w:numId="52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AE2AAF"/>
    <w:rsid w:val="0001341B"/>
    <w:rsid w:val="000258E0"/>
    <w:rsid w:val="000917B5"/>
    <w:rsid w:val="0009453B"/>
    <w:rsid w:val="000B2B66"/>
    <w:rsid w:val="000B4087"/>
    <w:rsid w:val="00121138"/>
    <w:rsid w:val="00150B18"/>
    <w:rsid w:val="00163C7C"/>
    <w:rsid w:val="00172A63"/>
    <w:rsid w:val="001B3443"/>
    <w:rsid w:val="001C3F6E"/>
    <w:rsid w:val="001C4817"/>
    <w:rsid w:val="001E0D39"/>
    <w:rsid w:val="001F203C"/>
    <w:rsid w:val="001F33B7"/>
    <w:rsid w:val="0020482C"/>
    <w:rsid w:val="00207309"/>
    <w:rsid w:val="0020788F"/>
    <w:rsid w:val="00254A8C"/>
    <w:rsid w:val="00273D31"/>
    <w:rsid w:val="002B20DB"/>
    <w:rsid w:val="002E7468"/>
    <w:rsid w:val="002F4E97"/>
    <w:rsid w:val="00341CE3"/>
    <w:rsid w:val="00343F1A"/>
    <w:rsid w:val="0036630F"/>
    <w:rsid w:val="003703CF"/>
    <w:rsid w:val="00395D26"/>
    <w:rsid w:val="003B4044"/>
    <w:rsid w:val="003C32B4"/>
    <w:rsid w:val="003F26B4"/>
    <w:rsid w:val="0042121E"/>
    <w:rsid w:val="00426159"/>
    <w:rsid w:val="004346BE"/>
    <w:rsid w:val="004614B1"/>
    <w:rsid w:val="00544085"/>
    <w:rsid w:val="0055563A"/>
    <w:rsid w:val="005633D9"/>
    <w:rsid w:val="00570186"/>
    <w:rsid w:val="005C0A06"/>
    <w:rsid w:val="005C769A"/>
    <w:rsid w:val="005E1F30"/>
    <w:rsid w:val="005E7C9A"/>
    <w:rsid w:val="005F635B"/>
    <w:rsid w:val="00617B4A"/>
    <w:rsid w:val="00635808"/>
    <w:rsid w:val="00636478"/>
    <w:rsid w:val="006804D4"/>
    <w:rsid w:val="006A2252"/>
    <w:rsid w:val="006C0D43"/>
    <w:rsid w:val="006C68E7"/>
    <w:rsid w:val="006D449E"/>
    <w:rsid w:val="006F3259"/>
    <w:rsid w:val="0073572B"/>
    <w:rsid w:val="00763304"/>
    <w:rsid w:val="00787A6D"/>
    <w:rsid w:val="007A183F"/>
    <w:rsid w:val="007A1CC4"/>
    <w:rsid w:val="007A73A0"/>
    <w:rsid w:val="007B53B8"/>
    <w:rsid w:val="007D3F01"/>
    <w:rsid w:val="007E2037"/>
    <w:rsid w:val="008146C1"/>
    <w:rsid w:val="008229FB"/>
    <w:rsid w:val="00844200"/>
    <w:rsid w:val="00856D6D"/>
    <w:rsid w:val="00867627"/>
    <w:rsid w:val="00874FEA"/>
    <w:rsid w:val="00877471"/>
    <w:rsid w:val="008A256E"/>
    <w:rsid w:val="008B6678"/>
    <w:rsid w:val="008D1A2E"/>
    <w:rsid w:val="009011BA"/>
    <w:rsid w:val="00903997"/>
    <w:rsid w:val="00905E5C"/>
    <w:rsid w:val="00924A8B"/>
    <w:rsid w:val="0092782A"/>
    <w:rsid w:val="0095702B"/>
    <w:rsid w:val="00A01685"/>
    <w:rsid w:val="00A07CC7"/>
    <w:rsid w:val="00A26993"/>
    <w:rsid w:val="00A34E7B"/>
    <w:rsid w:val="00A444D5"/>
    <w:rsid w:val="00AA1BC3"/>
    <w:rsid w:val="00AC54C0"/>
    <w:rsid w:val="00AE2AAF"/>
    <w:rsid w:val="00AF70BD"/>
    <w:rsid w:val="00B0567C"/>
    <w:rsid w:val="00B1249B"/>
    <w:rsid w:val="00B1414C"/>
    <w:rsid w:val="00B36C02"/>
    <w:rsid w:val="00B46766"/>
    <w:rsid w:val="00B46A17"/>
    <w:rsid w:val="00B559DC"/>
    <w:rsid w:val="00B94734"/>
    <w:rsid w:val="00BA34EB"/>
    <w:rsid w:val="00BC35FD"/>
    <w:rsid w:val="00BD4B5B"/>
    <w:rsid w:val="00BE4F0C"/>
    <w:rsid w:val="00BF0ED0"/>
    <w:rsid w:val="00BF2D9D"/>
    <w:rsid w:val="00C107E8"/>
    <w:rsid w:val="00C43463"/>
    <w:rsid w:val="00C52889"/>
    <w:rsid w:val="00C5665A"/>
    <w:rsid w:val="00C81D15"/>
    <w:rsid w:val="00CC21FD"/>
    <w:rsid w:val="00CF56F4"/>
    <w:rsid w:val="00CF70D1"/>
    <w:rsid w:val="00D07E54"/>
    <w:rsid w:val="00D15E5B"/>
    <w:rsid w:val="00D238DF"/>
    <w:rsid w:val="00D2494F"/>
    <w:rsid w:val="00D30FDC"/>
    <w:rsid w:val="00D621E4"/>
    <w:rsid w:val="00D73D3E"/>
    <w:rsid w:val="00D81CEA"/>
    <w:rsid w:val="00DB62B5"/>
    <w:rsid w:val="00E63A14"/>
    <w:rsid w:val="00E712C0"/>
    <w:rsid w:val="00E7178C"/>
    <w:rsid w:val="00E87758"/>
    <w:rsid w:val="00EB3D01"/>
    <w:rsid w:val="00EB4DBE"/>
    <w:rsid w:val="00EC6092"/>
    <w:rsid w:val="00ED23C0"/>
    <w:rsid w:val="00EE663C"/>
    <w:rsid w:val="00EF3734"/>
    <w:rsid w:val="00F16D40"/>
    <w:rsid w:val="00F960A3"/>
    <w:rsid w:val="00FB0FEF"/>
    <w:rsid w:val="00FB10B1"/>
    <w:rsid w:val="00FD4BBC"/>
    <w:rsid w:val="00FF46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4A6"/>
    <w:pPr>
      <w:spacing w:after="160" w:line="259" w:lineRule="auto"/>
    </w:pPr>
    <w:rPr>
      <w:sz w:val="22"/>
    </w:rPr>
  </w:style>
  <w:style w:type="paragraph" w:styleId="1">
    <w:name w:val="heading 1"/>
    <w:basedOn w:val="a"/>
    <w:next w:val="a"/>
    <w:link w:val="10"/>
    <w:uiPriority w:val="9"/>
    <w:qFormat/>
    <w:rsid w:val="00207309"/>
    <w:pPr>
      <w:keepNext/>
      <w:keepLines/>
      <w:spacing w:before="240" w:after="0" w:line="25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663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uiPriority w:val="34"/>
    <w:qFormat/>
    <w:locked/>
    <w:rsid w:val="003D04A6"/>
  </w:style>
  <w:style w:type="character" w:customStyle="1" w:styleId="a4">
    <w:name w:val="Основной текст Знак"/>
    <w:basedOn w:val="a0"/>
    <w:uiPriority w:val="1"/>
    <w:qFormat/>
    <w:rsid w:val="002B1CE2"/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Верхний колонтитул Знак"/>
    <w:basedOn w:val="a0"/>
    <w:uiPriority w:val="99"/>
    <w:qFormat/>
    <w:rsid w:val="00F4658F"/>
  </w:style>
  <w:style w:type="character" w:customStyle="1" w:styleId="a6">
    <w:name w:val="Нижний колонтитул Знак"/>
    <w:basedOn w:val="a0"/>
    <w:uiPriority w:val="99"/>
    <w:qFormat/>
    <w:rsid w:val="00F4658F"/>
  </w:style>
  <w:style w:type="character" w:customStyle="1" w:styleId="WW8Num6z6">
    <w:name w:val="WW8Num6z6"/>
    <w:qFormat/>
    <w:rsid w:val="0039722E"/>
  </w:style>
  <w:style w:type="character" w:customStyle="1" w:styleId="a7">
    <w:name w:val="Символ сноски"/>
    <w:qFormat/>
    <w:rsid w:val="00D87049"/>
    <w:rPr>
      <w:vertAlign w:val="superscript"/>
    </w:rPr>
  </w:style>
  <w:style w:type="character" w:customStyle="1" w:styleId="11">
    <w:name w:val="Знак сноски1"/>
    <w:qFormat/>
    <w:rsid w:val="00D87049"/>
    <w:rPr>
      <w:vertAlign w:val="superscript"/>
    </w:rPr>
  </w:style>
  <w:style w:type="character" w:customStyle="1" w:styleId="-">
    <w:name w:val="Интернет-ссылка"/>
    <w:basedOn w:val="a0"/>
    <w:uiPriority w:val="99"/>
    <w:semiHidden/>
    <w:unhideWhenUsed/>
    <w:rsid w:val="00D4570E"/>
    <w:rPr>
      <w:color w:val="0000FF"/>
      <w:u w:val="single"/>
    </w:rPr>
  </w:style>
  <w:style w:type="character" w:styleId="a8">
    <w:name w:val="annotation reference"/>
    <w:basedOn w:val="a0"/>
    <w:uiPriority w:val="99"/>
    <w:semiHidden/>
    <w:unhideWhenUsed/>
    <w:qFormat/>
    <w:rsid w:val="00ED3028"/>
    <w:rPr>
      <w:sz w:val="16"/>
      <w:szCs w:val="16"/>
    </w:rPr>
  </w:style>
  <w:style w:type="character" w:customStyle="1" w:styleId="a9">
    <w:name w:val="Текст примечания Знак"/>
    <w:basedOn w:val="a0"/>
    <w:uiPriority w:val="99"/>
    <w:semiHidden/>
    <w:qFormat/>
    <w:rsid w:val="00ED3028"/>
    <w:rPr>
      <w:sz w:val="20"/>
      <w:szCs w:val="20"/>
    </w:rPr>
  </w:style>
  <w:style w:type="character" w:customStyle="1" w:styleId="aa">
    <w:name w:val="Тема примечания Знак"/>
    <w:basedOn w:val="a9"/>
    <w:uiPriority w:val="99"/>
    <w:semiHidden/>
    <w:qFormat/>
    <w:rsid w:val="00ED3028"/>
    <w:rPr>
      <w:b/>
      <w:bCs/>
      <w:sz w:val="20"/>
      <w:szCs w:val="20"/>
    </w:rPr>
  </w:style>
  <w:style w:type="character" w:customStyle="1" w:styleId="ab">
    <w:name w:val="Текст выноски Знак"/>
    <w:basedOn w:val="a0"/>
    <w:uiPriority w:val="99"/>
    <w:semiHidden/>
    <w:qFormat/>
    <w:rsid w:val="00ED3028"/>
    <w:rPr>
      <w:rFonts w:ascii="Tahoma" w:hAnsi="Tahoma" w:cs="Tahoma"/>
      <w:sz w:val="16"/>
      <w:szCs w:val="16"/>
    </w:rPr>
  </w:style>
  <w:style w:type="character" w:customStyle="1" w:styleId="ac">
    <w:name w:val="Текст сноски Знак"/>
    <w:basedOn w:val="a0"/>
    <w:uiPriority w:val="99"/>
    <w:semiHidden/>
    <w:qFormat/>
    <w:rsid w:val="00AD34CF"/>
    <w:rPr>
      <w:sz w:val="20"/>
      <w:szCs w:val="20"/>
    </w:rPr>
  </w:style>
  <w:style w:type="character" w:customStyle="1" w:styleId="ad">
    <w:name w:val="Привязка сноски"/>
    <w:rsid w:val="003703CF"/>
    <w:rPr>
      <w:vertAlign w:val="superscript"/>
    </w:rPr>
  </w:style>
  <w:style w:type="character" w:customStyle="1" w:styleId="FootnoteCharacters">
    <w:name w:val="Footnote Characters"/>
    <w:basedOn w:val="a0"/>
    <w:uiPriority w:val="99"/>
    <w:semiHidden/>
    <w:unhideWhenUsed/>
    <w:qFormat/>
    <w:rsid w:val="00AD34CF"/>
    <w:rPr>
      <w:vertAlign w:val="superscript"/>
    </w:rPr>
  </w:style>
  <w:style w:type="character" w:customStyle="1" w:styleId="ae">
    <w:name w:val="Перечень Знак"/>
    <w:qFormat/>
    <w:rsid w:val="009D7051"/>
    <w:rPr>
      <w:rFonts w:ascii="Times New Roman" w:eastAsia="Calibri" w:hAnsi="Times New Roman" w:cs="Times New Roman"/>
      <w:sz w:val="28"/>
      <w:u w:val="none" w:color="000000"/>
      <w:lang w:eastAsia="ru-RU"/>
    </w:rPr>
  </w:style>
  <w:style w:type="character" w:customStyle="1" w:styleId="WW8Num14z1">
    <w:name w:val="WW8Num14z1"/>
    <w:qFormat/>
    <w:rsid w:val="00DA6411"/>
  </w:style>
  <w:style w:type="character" w:customStyle="1" w:styleId="af">
    <w:name w:val="Привязка концевой сноски"/>
    <w:rsid w:val="003703CF"/>
    <w:rPr>
      <w:vertAlign w:val="superscript"/>
    </w:rPr>
  </w:style>
  <w:style w:type="character" w:customStyle="1" w:styleId="af0">
    <w:name w:val="Символ концевой сноски"/>
    <w:qFormat/>
    <w:rsid w:val="003703CF"/>
  </w:style>
  <w:style w:type="paragraph" w:styleId="af1">
    <w:name w:val="Title"/>
    <w:basedOn w:val="a"/>
    <w:next w:val="af2"/>
    <w:qFormat/>
    <w:rsid w:val="003703CF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f2">
    <w:name w:val="Body Text"/>
    <w:basedOn w:val="a"/>
    <w:qFormat/>
    <w:rsid w:val="002B1CE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3">
    <w:name w:val="List"/>
    <w:basedOn w:val="af2"/>
    <w:rsid w:val="003703CF"/>
    <w:rPr>
      <w:rFonts w:cs="Arial"/>
    </w:rPr>
  </w:style>
  <w:style w:type="paragraph" w:styleId="af4">
    <w:name w:val="caption"/>
    <w:basedOn w:val="a"/>
    <w:qFormat/>
    <w:rsid w:val="003703CF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f5">
    <w:name w:val="index heading"/>
    <w:basedOn w:val="a"/>
    <w:qFormat/>
    <w:rsid w:val="003703CF"/>
    <w:pPr>
      <w:suppressLineNumbers/>
    </w:pPr>
    <w:rPr>
      <w:rFonts w:cs="Arial"/>
    </w:rPr>
  </w:style>
  <w:style w:type="paragraph" w:styleId="af6">
    <w:name w:val="List Paragraph"/>
    <w:basedOn w:val="a"/>
    <w:uiPriority w:val="34"/>
    <w:qFormat/>
    <w:rsid w:val="003D04A6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2B1CE2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31">
    <w:name w:val="Заголовок 31"/>
    <w:basedOn w:val="a"/>
    <w:uiPriority w:val="1"/>
    <w:qFormat/>
    <w:rsid w:val="007E4892"/>
    <w:pPr>
      <w:widowControl w:val="0"/>
      <w:spacing w:after="0" w:line="240" w:lineRule="auto"/>
      <w:ind w:left="941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f7">
    <w:name w:val="No Spacing"/>
    <w:link w:val="af8"/>
    <w:qFormat/>
    <w:rsid w:val="00C11FD3"/>
    <w:rPr>
      <w:sz w:val="22"/>
    </w:rPr>
  </w:style>
  <w:style w:type="paragraph" w:customStyle="1" w:styleId="ConsPlusNormal">
    <w:name w:val="ConsPlusNormal"/>
    <w:qFormat/>
    <w:rsid w:val="00EB52C8"/>
    <w:pPr>
      <w:widowControl w:val="0"/>
    </w:pPr>
    <w:rPr>
      <w:rFonts w:ascii="Arial" w:eastAsiaTheme="minorEastAsia" w:hAnsi="Arial" w:cs="Arial"/>
      <w:szCs w:val="20"/>
      <w:lang w:eastAsia="ru-RU"/>
    </w:rPr>
  </w:style>
  <w:style w:type="paragraph" w:customStyle="1" w:styleId="af9">
    <w:name w:val="Верхний и нижний колонтитулы"/>
    <w:basedOn w:val="a"/>
    <w:qFormat/>
    <w:rsid w:val="003703CF"/>
  </w:style>
  <w:style w:type="paragraph" w:styleId="afa">
    <w:name w:val="header"/>
    <w:basedOn w:val="a"/>
    <w:uiPriority w:val="99"/>
    <w:unhideWhenUsed/>
    <w:rsid w:val="00F4658F"/>
    <w:pPr>
      <w:tabs>
        <w:tab w:val="center" w:pos="4677"/>
        <w:tab w:val="right" w:pos="9355"/>
      </w:tabs>
      <w:spacing w:after="0" w:line="240" w:lineRule="auto"/>
    </w:pPr>
  </w:style>
  <w:style w:type="paragraph" w:styleId="afb">
    <w:name w:val="footer"/>
    <w:basedOn w:val="a"/>
    <w:unhideWhenUsed/>
    <w:rsid w:val="00F4658F"/>
    <w:pPr>
      <w:tabs>
        <w:tab w:val="center" w:pos="4677"/>
        <w:tab w:val="right" w:pos="9355"/>
      </w:tabs>
      <w:spacing w:after="0" w:line="240" w:lineRule="auto"/>
    </w:pPr>
  </w:style>
  <w:style w:type="paragraph" w:styleId="afc">
    <w:name w:val="Normal (Web)"/>
    <w:basedOn w:val="a"/>
    <w:uiPriority w:val="99"/>
    <w:unhideWhenUsed/>
    <w:qFormat/>
    <w:rsid w:val="00EC2368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qFormat/>
    <w:rsid w:val="00CD24BC"/>
    <w:pPr>
      <w:suppressAutoHyphens/>
    </w:pPr>
    <w:rPr>
      <w:rFonts w:ascii="Courier New" w:hAnsi="Courier New" w:cs="Courier New"/>
      <w:szCs w:val="20"/>
      <w:lang w:eastAsia="zh-CN"/>
    </w:rPr>
  </w:style>
  <w:style w:type="paragraph" w:customStyle="1" w:styleId="Default">
    <w:name w:val="Default"/>
    <w:qFormat/>
    <w:rsid w:val="00BC00C5"/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21">
    <w:name w:val="Основной текст (2)1"/>
    <w:basedOn w:val="a"/>
    <w:qFormat/>
    <w:rsid w:val="00D87049"/>
    <w:pPr>
      <w:widowControl w:val="0"/>
      <w:shd w:val="clear" w:color="auto" w:fill="FFFFFF"/>
      <w:spacing w:after="0" w:line="240" w:lineRule="atLeast"/>
      <w:ind w:hanging="240"/>
      <w:jc w:val="both"/>
    </w:pPr>
    <w:rPr>
      <w:rFonts w:ascii="Times New Roman" w:eastAsia="Times New Roman" w:hAnsi="Times New Roman" w:cs="Times New Roman"/>
      <w:lang w:eastAsia="ru-RU"/>
    </w:rPr>
  </w:style>
  <w:style w:type="paragraph" w:styleId="afd">
    <w:name w:val="annotation text"/>
    <w:basedOn w:val="a"/>
    <w:uiPriority w:val="99"/>
    <w:semiHidden/>
    <w:unhideWhenUsed/>
    <w:qFormat/>
    <w:rsid w:val="00ED3028"/>
    <w:pPr>
      <w:spacing w:line="240" w:lineRule="auto"/>
    </w:pPr>
    <w:rPr>
      <w:sz w:val="20"/>
      <w:szCs w:val="20"/>
    </w:rPr>
  </w:style>
  <w:style w:type="paragraph" w:styleId="afe">
    <w:name w:val="annotation subject"/>
    <w:basedOn w:val="afd"/>
    <w:next w:val="afd"/>
    <w:uiPriority w:val="99"/>
    <w:semiHidden/>
    <w:unhideWhenUsed/>
    <w:qFormat/>
    <w:rsid w:val="00ED3028"/>
    <w:rPr>
      <w:b/>
      <w:bCs/>
    </w:rPr>
  </w:style>
  <w:style w:type="paragraph" w:styleId="aff">
    <w:name w:val="Balloon Text"/>
    <w:basedOn w:val="a"/>
    <w:uiPriority w:val="99"/>
    <w:semiHidden/>
    <w:unhideWhenUsed/>
    <w:qFormat/>
    <w:rsid w:val="00ED302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f0">
    <w:name w:val="footnote text"/>
    <w:basedOn w:val="a"/>
    <w:uiPriority w:val="99"/>
    <w:semiHidden/>
    <w:unhideWhenUsed/>
    <w:rsid w:val="00AD34CF"/>
    <w:pPr>
      <w:spacing w:after="0" w:line="240" w:lineRule="auto"/>
    </w:pPr>
    <w:rPr>
      <w:sz w:val="20"/>
      <w:szCs w:val="20"/>
    </w:rPr>
  </w:style>
  <w:style w:type="paragraph" w:customStyle="1" w:styleId="aff1">
    <w:name w:val="Перечень"/>
    <w:basedOn w:val="a"/>
    <w:next w:val="a"/>
    <w:qFormat/>
    <w:rsid w:val="009D7051"/>
    <w:pPr>
      <w:suppressAutoHyphens/>
      <w:spacing w:after="0" w:line="360" w:lineRule="auto"/>
      <w:ind w:firstLine="284"/>
      <w:jc w:val="both"/>
    </w:pPr>
    <w:rPr>
      <w:rFonts w:ascii="Times New Roman" w:eastAsia="Calibri" w:hAnsi="Times New Roman" w:cs="Times New Roman"/>
      <w:sz w:val="28"/>
      <w:u w:color="000000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2B1CE2"/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2">
    <w:name w:val="Table Grid"/>
    <w:basedOn w:val="a1"/>
    <w:uiPriority w:val="39"/>
    <w:rsid w:val="000A6CC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"/>
    <w:basedOn w:val="a1"/>
    <w:rsid w:val="007A71C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"/>
    <w:basedOn w:val="a1"/>
    <w:rsid w:val="00D101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rsid w:val="00D101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rsid w:val="00AB57C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ff2"/>
    <w:uiPriority w:val="39"/>
    <w:rsid w:val="00B1414C"/>
    <w:rPr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2073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aff3">
    <w:name w:val="Strong"/>
    <w:basedOn w:val="a0"/>
    <w:uiPriority w:val="22"/>
    <w:qFormat/>
    <w:rsid w:val="00207309"/>
    <w:rPr>
      <w:b/>
      <w:bCs/>
    </w:rPr>
  </w:style>
  <w:style w:type="table" w:customStyle="1" w:styleId="6">
    <w:name w:val="Сетка таблицы6"/>
    <w:basedOn w:val="a1"/>
    <w:next w:val="aff2"/>
    <w:uiPriority w:val="39"/>
    <w:rsid w:val="00617B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basedOn w:val="a1"/>
    <w:next w:val="aff2"/>
    <w:uiPriority w:val="39"/>
    <w:rsid w:val="00CC21FD"/>
    <w:rPr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NormalTable01">
    <w:name w:val="Normal Table01"/>
    <w:uiPriority w:val="2"/>
    <w:semiHidden/>
    <w:unhideWhenUsed/>
    <w:qFormat/>
    <w:rsid w:val="004346BE"/>
    <w:rPr>
      <w:rFonts w:ascii="Times New Roman" w:eastAsia="Times New Roman" w:hAnsi="Times New Roman" w:cs="Times New Roman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8">
    <w:name w:val="Без интервала Знак"/>
    <w:link w:val="af7"/>
    <w:locked/>
    <w:rsid w:val="00B94734"/>
    <w:rPr>
      <w:sz w:val="22"/>
    </w:rPr>
  </w:style>
  <w:style w:type="numbering" w:customStyle="1" w:styleId="13">
    <w:name w:val="Нет списка1"/>
    <w:next w:val="a2"/>
    <w:uiPriority w:val="99"/>
    <w:semiHidden/>
    <w:unhideWhenUsed/>
    <w:rsid w:val="006C0D43"/>
  </w:style>
  <w:style w:type="character" w:customStyle="1" w:styleId="30">
    <w:name w:val="Основной текст (3)_"/>
    <w:basedOn w:val="a0"/>
    <w:link w:val="32"/>
    <w:rsid w:val="006C0D43"/>
    <w:rPr>
      <w:rFonts w:ascii="Times New Roman" w:eastAsia="Times New Roman" w:hAnsi="Times New Roman" w:cs="Times New Roman"/>
      <w:sz w:val="22"/>
      <w:shd w:val="clear" w:color="auto" w:fill="FFFFFF"/>
    </w:rPr>
  </w:style>
  <w:style w:type="character" w:customStyle="1" w:styleId="aff4">
    <w:name w:val="Колонтитул_"/>
    <w:basedOn w:val="a0"/>
    <w:rsid w:val="006C0D4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ff5">
    <w:name w:val="Колонтитул"/>
    <w:basedOn w:val="aff4"/>
    <w:rsid w:val="006C0D4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0">
    <w:name w:val="Основной текст (4)_"/>
    <w:basedOn w:val="a0"/>
    <w:link w:val="41"/>
    <w:rsid w:val="006C0D43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421pt">
    <w:name w:val="Основной текст (4) + 21 pt;Не полужирный"/>
    <w:basedOn w:val="40"/>
    <w:rsid w:val="006C0D43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42"/>
      <w:szCs w:val="42"/>
      <w:shd w:val="clear" w:color="auto" w:fill="FFFFFF"/>
      <w:lang w:val="ru-RU" w:eastAsia="ru-RU" w:bidi="ru-RU"/>
    </w:rPr>
  </w:style>
  <w:style w:type="character" w:customStyle="1" w:styleId="50">
    <w:name w:val="Основной текст (5)_"/>
    <w:basedOn w:val="a0"/>
    <w:link w:val="51"/>
    <w:rsid w:val="006C0D43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3Exact">
    <w:name w:val="Основной текст (3) Exact"/>
    <w:basedOn w:val="a0"/>
    <w:rsid w:val="006C0D4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4">
    <w:name w:val="Оглавление 1 Знак"/>
    <w:basedOn w:val="a0"/>
    <w:link w:val="15"/>
    <w:rsid w:val="006C0D43"/>
    <w:rPr>
      <w:rFonts w:ascii="Times New Roman" w:eastAsia="Times New Roman" w:hAnsi="Times New Roman" w:cs="Times New Roman"/>
      <w:sz w:val="22"/>
      <w:shd w:val="clear" w:color="auto" w:fill="FFFFFF"/>
    </w:rPr>
  </w:style>
  <w:style w:type="character" w:customStyle="1" w:styleId="16">
    <w:name w:val="Заголовок №1_"/>
    <w:basedOn w:val="a0"/>
    <w:link w:val="17"/>
    <w:rsid w:val="006C0D43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3">
    <w:name w:val="Основной текст (2)_"/>
    <w:basedOn w:val="a0"/>
    <w:rsid w:val="006C0D4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4">
    <w:name w:val="Основной текст (2) + Полужирный"/>
    <w:basedOn w:val="23"/>
    <w:rsid w:val="006C0D4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60">
    <w:name w:val="Основной текст (6)_"/>
    <w:basedOn w:val="a0"/>
    <w:link w:val="61"/>
    <w:rsid w:val="006C0D43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character" w:customStyle="1" w:styleId="70">
    <w:name w:val="Основной текст (7)_"/>
    <w:basedOn w:val="a0"/>
    <w:link w:val="71"/>
    <w:rsid w:val="006C0D43"/>
    <w:rPr>
      <w:rFonts w:ascii="Times New Roman" w:eastAsia="Times New Roman" w:hAnsi="Times New Roman" w:cs="Times New Roman"/>
      <w:b/>
      <w:bCs/>
      <w:sz w:val="22"/>
      <w:shd w:val="clear" w:color="auto" w:fill="FFFFFF"/>
    </w:rPr>
  </w:style>
  <w:style w:type="character" w:customStyle="1" w:styleId="211pt">
    <w:name w:val="Основной текст (2) + 11 pt"/>
    <w:basedOn w:val="23"/>
    <w:rsid w:val="006C0D4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aff6">
    <w:name w:val="Подпись к таблице_"/>
    <w:basedOn w:val="a0"/>
    <w:rsid w:val="006C0D4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5">
    <w:name w:val="Подпись к таблице (2)_"/>
    <w:basedOn w:val="a0"/>
    <w:rsid w:val="006C0D43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</w:rPr>
  </w:style>
  <w:style w:type="character" w:customStyle="1" w:styleId="26">
    <w:name w:val="Основной текст (2)"/>
    <w:basedOn w:val="23"/>
    <w:rsid w:val="006C0D4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424242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2pt">
    <w:name w:val="Колонтитул + 12 pt;Полужирный;Курсив"/>
    <w:basedOn w:val="aff4"/>
    <w:rsid w:val="006C0D4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7pt">
    <w:name w:val="Основной текст (2) + 7 pt"/>
    <w:basedOn w:val="23"/>
    <w:rsid w:val="006C0D4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11pt0">
    <w:name w:val="Основной текст (2) + 11 pt;Полужирный"/>
    <w:basedOn w:val="23"/>
    <w:rsid w:val="006C0D4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0pt">
    <w:name w:val="Основной текст (2) + 10 pt;Полужирный"/>
    <w:basedOn w:val="23"/>
    <w:rsid w:val="006C0D4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11pt1">
    <w:name w:val="Основной текст (2) + 11 pt;Курсив"/>
    <w:basedOn w:val="23"/>
    <w:rsid w:val="006C0D4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33">
    <w:name w:val="Подпись к таблице (3)_"/>
    <w:basedOn w:val="a0"/>
    <w:rsid w:val="006C0D4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Candara8pt">
    <w:name w:val="Основной текст (2) + Candara;8 pt"/>
    <w:basedOn w:val="23"/>
    <w:rsid w:val="006C0D43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8">
    <w:name w:val="Основной текст (8)_"/>
    <w:basedOn w:val="a0"/>
    <w:link w:val="80"/>
    <w:rsid w:val="006C0D43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81">
    <w:name w:val="Основной текст (8) + Не курсив"/>
    <w:basedOn w:val="8"/>
    <w:rsid w:val="006C0D43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7">
    <w:name w:val="Основной текст (2) + Курсив"/>
    <w:basedOn w:val="23"/>
    <w:rsid w:val="006C0D4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95pt">
    <w:name w:val="Основной текст (2) + 9;5 pt;Полужирный"/>
    <w:basedOn w:val="23"/>
    <w:rsid w:val="006C0D4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95pt0">
    <w:name w:val="Основной текст (2) + 9;5 pt;Полужирный;Курсив"/>
    <w:basedOn w:val="23"/>
    <w:rsid w:val="006C0D4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aff7">
    <w:name w:val="Подпись к таблице"/>
    <w:basedOn w:val="aff6"/>
    <w:rsid w:val="006C0D4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9">
    <w:name w:val="Основной текст (9)_"/>
    <w:basedOn w:val="a0"/>
    <w:link w:val="90"/>
    <w:rsid w:val="006C0D43"/>
    <w:rPr>
      <w:rFonts w:ascii="Times New Roman" w:eastAsia="Times New Roman" w:hAnsi="Times New Roman" w:cs="Times New Roman"/>
      <w:i/>
      <w:iCs/>
      <w:sz w:val="26"/>
      <w:szCs w:val="26"/>
      <w:shd w:val="clear" w:color="auto" w:fill="FFFFFF"/>
    </w:rPr>
  </w:style>
  <w:style w:type="character" w:customStyle="1" w:styleId="914pt">
    <w:name w:val="Основной текст (9) + 14 pt;Полужирный;Не курсив"/>
    <w:basedOn w:val="9"/>
    <w:rsid w:val="006C0D4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914pt0">
    <w:name w:val="Основной текст (9) + 14 pt;Полужирный"/>
    <w:basedOn w:val="9"/>
    <w:rsid w:val="006C0D4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13pt">
    <w:name w:val="Основной текст (2) + 13 pt;Курсив"/>
    <w:basedOn w:val="23"/>
    <w:rsid w:val="006C0D4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34">
    <w:name w:val="Подпись к таблице (3)"/>
    <w:basedOn w:val="33"/>
    <w:rsid w:val="006C0D4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28">
    <w:name w:val="Подпись к таблице (2)"/>
    <w:basedOn w:val="25"/>
    <w:rsid w:val="006C0D4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42">
    <w:name w:val="Подпись к таблице (4)_"/>
    <w:basedOn w:val="a0"/>
    <w:link w:val="43"/>
    <w:rsid w:val="006C0D4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410pt">
    <w:name w:val="Подпись к таблице (4) + 10 pt"/>
    <w:basedOn w:val="42"/>
    <w:rsid w:val="006C0D43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</w:rPr>
  </w:style>
  <w:style w:type="character" w:customStyle="1" w:styleId="412pt">
    <w:name w:val="Подпись к таблице (4) + 12 pt;Полужирный;Курсив"/>
    <w:basedOn w:val="42"/>
    <w:rsid w:val="006C0D4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4"/>
      <w:szCs w:val="24"/>
      <w:u w:val="single"/>
      <w:shd w:val="clear" w:color="auto" w:fill="FFFFFF"/>
      <w:lang w:val="ru-RU" w:eastAsia="ru-RU" w:bidi="ru-RU"/>
    </w:rPr>
  </w:style>
  <w:style w:type="character" w:customStyle="1" w:styleId="52">
    <w:name w:val="Подпись к таблице (5)_"/>
    <w:basedOn w:val="a0"/>
    <w:link w:val="53"/>
    <w:rsid w:val="006C0D43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44">
    <w:name w:val="Основной текст (4) + Не полужирный"/>
    <w:basedOn w:val="40"/>
    <w:rsid w:val="006C0D43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45">
    <w:name w:val="Основной текст (4) + Курсив"/>
    <w:basedOn w:val="40"/>
    <w:rsid w:val="006C0D4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413pt">
    <w:name w:val="Основной текст (4) + 13 pt;Не полужирный;Курсив"/>
    <w:basedOn w:val="40"/>
    <w:rsid w:val="006C0D4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100">
    <w:name w:val="Основной текст (10)_"/>
    <w:basedOn w:val="a0"/>
    <w:link w:val="101"/>
    <w:rsid w:val="006C0D43"/>
    <w:rPr>
      <w:rFonts w:ascii="Times New Roman" w:eastAsia="Times New Roman" w:hAnsi="Times New Roman" w:cs="Times New Roman"/>
      <w:i/>
      <w:iCs/>
      <w:sz w:val="22"/>
      <w:shd w:val="clear" w:color="auto" w:fill="FFFFFF"/>
    </w:rPr>
  </w:style>
  <w:style w:type="character" w:customStyle="1" w:styleId="62">
    <w:name w:val="Подпись к таблице (6)_"/>
    <w:basedOn w:val="a0"/>
    <w:link w:val="63"/>
    <w:rsid w:val="006C0D43"/>
    <w:rPr>
      <w:rFonts w:ascii="Times New Roman" w:eastAsia="Times New Roman" w:hAnsi="Times New Roman" w:cs="Times New Roman"/>
      <w:i/>
      <w:iCs/>
      <w:sz w:val="22"/>
      <w:shd w:val="clear" w:color="auto" w:fill="FFFFFF"/>
    </w:rPr>
  </w:style>
  <w:style w:type="character" w:customStyle="1" w:styleId="72">
    <w:name w:val="Подпись к таблице (7)_"/>
    <w:basedOn w:val="a0"/>
    <w:link w:val="73"/>
    <w:rsid w:val="006C0D43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0"/>
    <w:rsid w:val="006C0D43"/>
    <w:pPr>
      <w:widowControl w:val="0"/>
      <w:shd w:val="clear" w:color="auto" w:fill="FFFFFF"/>
      <w:spacing w:after="220" w:line="322" w:lineRule="exact"/>
    </w:pPr>
    <w:rPr>
      <w:rFonts w:ascii="Times New Roman" w:eastAsia="Times New Roman" w:hAnsi="Times New Roman" w:cs="Times New Roman"/>
    </w:rPr>
  </w:style>
  <w:style w:type="paragraph" w:customStyle="1" w:styleId="41">
    <w:name w:val="Основной текст (4)"/>
    <w:basedOn w:val="a"/>
    <w:link w:val="40"/>
    <w:rsid w:val="006C0D43"/>
    <w:pPr>
      <w:widowControl w:val="0"/>
      <w:shd w:val="clear" w:color="auto" w:fill="FFFFFF"/>
      <w:spacing w:before="3460" w:after="80" w:line="514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51">
    <w:name w:val="Основной текст (5)"/>
    <w:basedOn w:val="a"/>
    <w:link w:val="50"/>
    <w:rsid w:val="006C0D43"/>
    <w:pPr>
      <w:widowControl w:val="0"/>
      <w:shd w:val="clear" w:color="auto" w:fill="FFFFFF"/>
      <w:spacing w:before="80" w:after="3960" w:line="230" w:lineRule="exact"/>
      <w:jc w:val="center"/>
    </w:pPr>
    <w:rPr>
      <w:rFonts w:ascii="Times New Roman" w:eastAsia="Times New Roman" w:hAnsi="Times New Roman" w:cs="Times New Roman"/>
      <w:sz w:val="19"/>
      <w:szCs w:val="19"/>
    </w:rPr>
  </w:style>
  <w:style w:type="paragraph" w:styleId="15">
    <w:name w:val="toc 1"/>
    <w:basedOn w:val="a"/>
    <w:link w:val="14"/>
    <w:autoRedefine/>
    <w:rsid w:val="006C0D43"/>
    <w:pPr>
      <w:widowControl w:val="0"/>
      <w:shd w:val="clear" w:color="auto" w:fill="FFFFFF"/>
      <w:spacing w:before="140" w:after="0" w:line="317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17">
    <w:name w:val="Заголовок №1"/>
    <w:basedOn w:val="a"/>
    <w:link w:val="16"/>
    <w:rsid w:val="006C0D43"/>
    <w:pPr>
      <w:widowControl w:val="0"/>
      <w:shd w:val="clear" w:color="auto" w:fill="FFFFFF"/>
      <w:spacing w:after="0" w:line="310" w:lineRule="exact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61">
    <w:name w:val="Основной текст (6)"/>
    <w:basedOn w:val="a"/>
    <w:link w:val="60"/>
    <w:rsid w:val="006C0D43"/>
    <w:pPr>
      <w:widowControl w:val="0"/>
      <w:shd w:val="clear" w:color="auto" w:fill="FFFFFF"/>
      <w:spacing w:after="0" w:line="274" w:lineRule="exact"/>
    </w:pPr>
    <w:rPr>
      <w:rFonts w:ascii="Times New Roman" w:eastAsia="Times New Roman" w:hAnsi="Times New Roman" w:cs="Times New Roman"/>
      <w:b/>
      <w:bCs/>
      <w:i/>
      <w:iCs/>
      <w:sz w:val="20"/>
    </w:rPr>
  </w:style>
  <w:style w:type="paragraph" w:customStyle="1" w:styleId="71">
    <w:name w:val="Основной текст (7)"/>
    <w:basedOn w:val="a"/>
    <w:link w:val="70"/>
    <w:rsid w:val="006C0D43"/>
    <w:pPr>
      <w:widowControl w:val="0"/>
      <w:shd w:val="clear" w:color="auto" w:fill="FFFFFF"/>
      <w:spacing w:after="0" w:line="274" w:lineRule="exact"/>
    </w:pPr>
    <w:rPr>
      <w:rFonts w:ascii="Times New Roman" w:eastAsia="Times New Roman" w:hAnsi="Times New Roman" w:cs="Times New Roman"/>
      <w:b/>
      <w:bCs/>
    </w:rPr>
  </w:style>
  <w:style w:type="paragraph" w:customStyle="1" w:styleId="80">
    <w:name w:val="Основной текст (8)"/>
    <w:basedOn w:val="a"/>
    <w:link w:val="8"/>
    <w:rsid w:val="006C0D43"/>
    <w:pPr>
      <w:widowControl w:val="0"/>
      <w:shd w:val="clear" w:color="auto" w:fill="FFFFFF"/>
      <w:spacing w:after="0" w:line="370" w:lineRule="exact"/>
      <w:jc w:val="both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90">
    <w:name w:val="Основной текст (9)"/>
    <w:basedOn w:val="a"/>
    <w:link w:val="9"/>
    <w:rsid w:val="006C0D43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 w:cs="Times New Roman"/>
      <w:i/>
      <w:iCs/>
      <w:sz w:val="26"/>
      <w:szCs w:val="26"/>
    </w:rPr>
  </w:style>
  <w:style w:type="paragraph" w:customStyle="1" w:styleId="43">
    <w:name w:val="Подпись к таблице (4)"/>
    <w:basedOn w:val="a"/>
    <w:link w:val="42"/>
    <w:rsid w:val="006C0D43"/>
    <w:pPr>
      <w:widowControl w:val="0"/>
      <w:shd w:val="clear" w:color="auto" w:fill="FFFFFF"/>
      <w:spacing w:after="0" w:line="310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3">
    <w:name w:val="Подпись к таблице (5)"/>
    <w:basedOn w:val="a"/>
    <w:link w:val="52"/>
    <w:rsid w:val="006C0D43"/>
    <w:pPr>
      <w:widowControl w:val="0"/>
      <w:shd w:val="clear" w:color="auto" w:fill="FFFFFF"/>
      <w:spacing w:after="0" w:line="310" w:lineRule="exact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101">
    <w:name w:val="Основной текст (10)"/>
    <w:basedOn w:val="a"/>
    <w:link w:val="100"/>
    <w:rsid w:val="006C0D43"/>
    <w:pPr>
      <w:widowControl w:val="0"/>
      <w:shd w:val="clear" w:color="auto" w:fill="FFFFFF"/>
      <w:spacing w:after="60" w:line="244" w:lineRule="exact"/>
      <w:jc w:val="right"/>
    </w:pPr>
    <w:rPr>
      <w:rFonts w:ascii="Times New Roman" w:eastAsia="Times New Roman" w:hAnsi="Times New Roman" w:cs="Times New Roman"/>
      <w:i/>
      <w:iCs/>
    </w:rPr>
  </w:style>
  <w:style w:type="paragraph" w:customStyle="1" w:styleId="63">
    <w:name w:val="Подпись к таблице (6)"/>
    <w:basedOn w:val="a"/>
    <w:link w:val="62"/>
    <w:rsid w:val="006C0D43"/>
    <w:pPr>
      <w:widowControl w:val="0"/>
      <w:shd w:val="clear" w:color="auto" w:fill="FFFFFF"/>
      <w:spacing w:after="0" w:line="360" w:lineRule="exact"/>
      <w:jc w:val="right"/>
    </w:pPr>
    <w:rPr>
      <w:rFonts w:ascii="Times New Roman" w:eastAsia="Times New Roman" w:hAnsi="Times New Roman" w:cs="Times New Roman"/>
      <w:i/>
      <w:iCs/>
    </w:rPr>
  </w:style>
  <w:style w:type="paragraph" w:customStyle="1" w:styleId="73">
    <w:name w:val="Подпись к таблице (7)"/>
    <w:basedOn w:val="a"/>
    <w:link w:val="72"/>
    <w:rsid w:val="006C0D43"/>
    <w:pPr>
      <w:widowControl w:val="0"/>
      <w:shd w:val="clear" w:color="auto" w:fill="FFFFFF"/>
      <w:spacing w:before="100" w:after="0" w:line="37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ff8">
    <w:name w:val="Содержимое таблицы"/>
    <w:basedOn w:val="a"/>
    <w:qFormat/>
    <w:rsid w:val="00341CE3"/>
    <w:pPr>
      <w:suppressLineNumbers/>
    </w:pPr>
    <w:rPr>
      <w:rFonts w:ascii="Calibri" w:eastAsia="Calibri" w:hAnsi="Calibri" w:cs="Tahoma"/>
    </w:rPr>
  </w:style>
  <w:style w:type="character" w:customStyle="1" w:styleId="20">
    <w:name w:val="Заголовок 2 Знак"/>
    <w:basedOn w:val="a0"/>
    <w:link w:val="2"/>
    <w:uiPriority w:val="9"/>
    <w:semiHidden/>
    <w:rsid w:val="00EE663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aff9">
    <w:name w:val="Hyperlink"/>
    <w:basedOn w:val="a0"/>
    <w:uiPriority w:val="99"/>
    <w:semiHidden/>
    <w:unhideWhenUsed/>
    <w:rsid w:val="00EE663C"/>
    <w:rPr>
      <w:color w:val="0000FF"/>
      <w:u w:val="single"/>
    </w:rPr>
  </w:style>
  <w:style w:type="table" w:customStyle="1" w:styleId="TableNormal3">
    <w:name w:val="Table Normal3"/>
    <w:uiPriority w:val="2"/>
    <w:semiHidden/>
    <w:qFormat/>
    <w:rsid w:val="007A183F"/>
    <w:rPr>
      <w:rFonts w:ascii="Calibri" w:eastAsia="Calibri" w:hAnsi="Calibri" w:cs="Times New Roman"/>
      <w:lang w:val="en-US" w:bidi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627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F300A1-09DB-4CAA-9D68-D79C62DC7C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38</Pages>
  <Words>10608</Words>
  <Characters>60467</Characters>
  <Application>Microsoft Office Word</Application>
  <DocSecurity>0</DocSecurity>
  <Lines>503</Lines>
  <Paragraphs>141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70934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Пинтер Галина Ивановна</dc:creator>
  <cp:lastModifiedBy>user</cp:lastModifiedBy>
  <cp:revision>2</cp:revision>
  <cp:lastPrinted>2026-02-02T12:14:00Z</cp:lastPrinted>
  <dcterms:created xsi:type="dcterms:W3CDTF">2026-05-21T09:04:00Z</dcterms:created>
  <dcterms:modified xsi:type="dcterms:W3CDTF">2026-05-21T09:04:00Z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